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ADB40" w14:textId="77777777" w:rsidR="005F1E71" w:rsidRPr="006D579D" w:rsidRDefault="005F1E71" w:rsidP="006D579D">
      <w:pPr>
        <w:rPr>
          <w:rFonts w:eastAsia="Calibri"/>
        </w:rPr>
      </w:pPr>
    </w:p>
    <w:p w14:paraId="7F85CFD7" w14:textId="77777777" w:rsidR="006D579D" w:rsidRPr="006D579D" w:rsidRDefault="006D579D" w:rsidP="006D579D">
      <w:pPr>
        <w:rPr>
          <w:rFonts w:eastAsia="Calibri"/>
          <w:sz w:val="22"/>
          <w:szCs w:val="22"/>
        </w:rPr>
      </w:pPr>
    </w:p>
    <w:p w14:paraId="65FD6058" w14:textId="77777777" w:rsidR="006D579D" w:rsidRPr="006D579D" w:rsidRDefault="006D579D" w:rsidP="006D579D">
      <w:pPr>
        <w:widowControl w:val="0"/>
        <w:autoSpaceDE w:val="0"/>
        <w:autoSpaceDN w:val="0"/>
        <w:spacing w:before="1"/>
        <w:ind w:left="6226"/>
        <w:rPr>
          <w:rFonts w:eastAsia="Calibri"/>
          <w:sz w:val="22"/>
          <w:szCs w:val="22"/>
          <w:lang w:eastAsia="en-US"/>
        </w:rPr>
      </w:pPr>
      <w:r w:rsidRPr="006D579D">
        <w:rPr>
          <w:rFonts w:eastAsia="Calibri"/>
          <w:sz w:val="22"/>
          <w:szCs w:val="22"/>
          <w:lang w:eastAsia="en-US"/>
        </w:rPr>
        <w:t>Załącznik</w:t>
      </w:r>
      <w:r w:rsidRPr="006D579D">
        <w:rPr>
          <w:rFonts w:eastAsia="Calibri"/>
          <w:spacing w:val="-5"/>
          <w:sz w:val="22"/>
          <w:szCs w:val="22"/>
          <w:lang w:eastAsia="en-US"/>
        </w:rPr>
        <w:t xml:space="preserve"> </w:t>
      </w:r>
      <w:r w:rsidRPr="006D579D">
        <w:rPr>
          <w:rFonts w:eastAsia="Calibri"/>
          <w:sz w:val="22"/>
          <w:szCs w:val="22"/>
          <w:lang w:eastAsia="en-US"/>
        </w:rPr>
        <w:t>nr</w:t>
      </w:r>
      <w:r w:rsidRPr="006D579D">
        <w:rPr>
          <w:rFonts w:eastAsia="Calibri"/>
          <w:spacing w:val="-3"/>
          <w:sz w:val="22"/>
          <w:szCs w:val="22"/>
          <w:lang w:eastAsia="en-US"/>
        </w:rPr>
        <w:t xml:space="preserve"> </w:t>
      </w:r>
      <w:r w:rsidRPr="006D579D">
        <w:rPr>
          <w:rFonts w:eastAsia="Calibri"/>
          <w:sz w:val="22"/>
          <w:szCs w:val="22"/>
          <w:lang w:eastAsia="en-US"/>
        </w:rPr>
        <w:t>2</w:t>
      </w:r>
      <w:r w:rsidRPr="006D579D">
        <w:rPr>
          <w:rFonts w:eastAsia="Calibri"/>
          <w:spacing w:val="-1"/>
          <w:sz w:val="22"/>
          <w:szCs w:val="22"/>
          <w:lang w:eastAsia="en-US"/>
        </w:rPr>
        <w:t xml:space="preserve"> </w:t>
      </w:r>
      <w:r w:rsidRPr="006D579D">
        <w:rPr>
          <w:rFonts w:eastAsia="Calibri"/>
          <w:sz w:val="22"/>
          <w:szCs w:val="22"/>
          <w:lang w:eastAsia="en-US"/>
        </w:rPr>
        <w:t>do Zapytania</w:t>
      </w:r>
      <w:r w:rsidRPr="006D579D">
        <w:rPr>
          <w:rFonts w:eastAsia="Calibri"/>
          <w:spacing w:val="-1"/>
          <w:sz w:val="22"/>
          <w:szCs w:val="22"/>
          <w:lang w:eastAsia="en-US"/>
        </w:rPr>
        <w:t xml:space="preserve"> </w:t>
      </w:r>
      <w:r w:rsidRPr="006D579D">
        <w:rPr>
          <w:rFonts w:eastAsia="Calibri"/>
          <w:spacing w:val="-2"/>
          <w:sz w:val="22"/>
          <w:szCs w:val="22"/>
          <w:lang w:eastAsia="en-US"/>
        </w:rPr>
        <w:t>ofertowego</w:t>
      </w:r>
    </w:p>
    <w:p w14:paraId="44660D66" w14:textId="77777777" w:rsidR="006D579D" w:rsidRDefault="006D579D" w:rsidP="006D579D">
      <w:pPr>
        <w:widowControl w:val="0"/>
        <w:autoSpaceDE w:val="0"/>
        <w:autoSpaceDN w:val="0"/>
        <w:spacing w:before="102"/>
        <w:rPr>
          <w:rFonts w:eastAsia="Calibri"/>
          <w:lang w:eastAsia="en-US"/>
        </w:rPr>
      </w:pPr>
    </w:p>
    <w:p w14:paraId="7BEEE6E0" w14:textId="77777777" w:rsidR="006D579D" w:rsidRPr="006D579D" w:rsidRDefault="006D579D" w:rsidP="006D579D">
      <w:pPr>
        <w:widowControl w:val="0"/>
        <w:autoSpaceDE w:val="0"/>
        <w:autoSpaceDN w:val="0"/>
        <w:spacing w:before="102"/>
        <w:rPr>
          <w:rFonts w:eastAsia="Calibri"/>
          <w:lang w:eastAsia="en-US"/>
        </w:rPr>
      </w:pPr>
    </w:p>
    <w:p w14:paraId="1A1CDE72" w14:textId="77777777" w:rsidR="006D579D" w:rsidRPr="006D579D" w:rsidRDefault="006D579D" w:rsidP="006D579D">
      <w:pPr>
        <w:widowControl w:val="0"/>
        <w:autoSpaceDE w:val="0"/>
        <w:autoSpaceDN w:val="0"/>
        <w:ind w:left="422"/>
        <w:jc w:val="center"/>
        <w:outlineLvl w:val="1"/>
        <w:rPr>
          <w:rFonts w:eastAsia="Calibri"/>
          <w:b/>
          <w:bCs/>
          <w:spacing w:val="-2"/>
          <w:lang w:eastAsia="en-US"/>
        </w:rPr>
      </w:pPr>
      <w:r w:rsidRPr="006D579D">
        <w:rPr>
          <w:rFonts w:eastAsia="Calibri"/>
          <w:b/>
          <w:bCs/>
          <w:lang w:eastAsia="en-US"/>
        </w:rPr>
        <w:t>FORMULARZ</w:t>
      </w:r>
      <w:r w:rsidRPr="006D579D">
        <w:rPr>
          <w:rFonts w:eastAsia="Calibri"/>
          <w:b/>
          <w:bCs/>
          <w:spacing w:val="-5"/>
          <w:lang w:eastAsia="en-US"/>
        </w:rPr>
        <w:t xml:space="preserve"> </w:t>
      </w:r>
      <w:r w:rsidRPr="006D579D">
        <w:rPr>
          <w:rFonts w:eastAsia="Calibri"/>
          <w:b/>
          <w:bCs/>
          <w:spacing w:val="-2"/>
          <w:lang w:eastAsia="en-US"/>
        </w:rPr>
        <w:t>OFERTY</w:t>
      </w:r>
    </w:p>
    <w:p w14:paraId="608E6D77" w14:textId="77777777" w:rsidR="006D579D" w:rsidRPr="006D579D" w:rsidRDefault="006D579D" w:rsidP="006D579D">
      <w:pPr>
        <w:widowControl w:val="0"/>
        <w:autoSpaceDE w:val="0"/>
        <w:autoSpaceDN w:val="0"/>
        <w:ind w:left="422"/>
        <w:jc w:val="center"/>
        <w:outlineLvl w:val="1"/>
        <w:rPr>
          <w:rFonts w:eastAsia="Calibri"/>
          <w:b/>
          <w:bCs/>
          <w:spacing w:val="-2"/>
          <w:lang w:eastAsia="en-US"/>
        </w:rPr>
      </w:pPr>
    </w:p>
    <w:p w14:paraId="530A54F5" w14:textId="77777777" w:rsidR="006D579D" w:rsidRPr="006D579D" w:rsidRDefault="006D579D" w:rsidP="006D579D">
      <w:pPr>
        <w:widowControl w:val="0"/>
        <w:autoSpaceDE w:val="0"/>
        <w:autoSpaceDN w:val="0"/>
        <w:ind w:left="422"/>
        <w:jc w:val="center"/>
        <w:outlineLvl w:val="1"/>
        <w:rPr>
          <w:rFonts w:eastAsia="Calibri"/>
          <w:b/>
          <w:bCs/>
          <w:lang w:eastAsia="en-US"/>
        </w:rPr>
      </w:pPr>
    </w:p>
    <w:p w14:paraId="4E6A15F7" w14:textId="77777777" w:rsidR="006D579D" w:rsidRP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60"/>
        <w:ind w:left="849"/>
        <w:rPr>
          <w:rFonts w:eastAsia="Calibri"/>
          <w:lang w:eastAsia="en-US"/>
        </w:rPr>
      </w:pPr>
      <w:r w:rsidRPr="006D579D">
        <w:rPr>
          <w:rFonts w:eastAsia="Calibri"/>
          <w:lang w:eastAsia="en-US"/>
        </w:rPr>
        <w:t>Nazwa</w:t>
      </w:r>
      <w:r w:rsidRPr="006D579D">
        <w:rPr>
          <w:rFonts w:eastAsia="Calibri"/>
          <w:spacing w:val="-2"/>
          <w:lang w:eastAsia="en-US"/>
        </w:rPr>
        <w:t xml:space="preserve"> wykonawcy:</w:t>
      </w:r>
    </w:p>
    <w:p w14:paraId="56D99233" w14:textId="77777777" w:rsidR="006D579D" w:rsidRP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43"/>
        <w:ind w:left="849"/>
        <w:rPr>
          <w:rFonts w:eastAsia="Calibri"/>
          <w:szCs w:val="22"/>
          <w:lang w:eastAsia="en-US"/>
        </w:rPr>
      </w:pPr>
      <w:r w:rsidRPr="006D579D">
        <w:rPr>
          <w:rFonts w:eastAsia="Calibri"/>
          <w:spacing w:val="-2"/>
          <w:szCs w:val="22"/>
          <w:lang w:eastAsia="en-US"/>
        </w:rPr>
        <w:t>………………………………………..</w:t>
      </w:r>
    </w:p>
    <w:p w14:paraId="73CA96D3" w14:textId="77777777" w:rsidR="006D579D" w:rsidRP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46"/>
        <w:ind w:left="849"/>
        <w:rPr>
          <w:rFonts w:eastAsia="Calibri"/>
          <w:lang w:eastAsia="en-US"/>
        </w:rPr>
      </w:pPr>
      <w:r w:rsidRPr="006D579D">
        <w:rPr>
          <w:rFonts w:eastAsia="Calibri"/>
          <w:spacing w:val="-2"/>
          <w:lang w:eastAsia="en-US"/>
        </w:rPr>
        <w:t>Adres:</w:t>
      </w:r>
    </w:p>
    <w:p w14:paraId="3E0916DC" w14:textId="77777777" w:rsidR="006D579D" w:rsidRP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43"/>
        <w:ind w:left="849"/>
        <w:rPr>
          <w:rFonts w:eastAsia="Calibri"/>
          <w:szCs w:val="22"/>
          <w:lang w:eastAsia="en-US"/>
        </w:rPr>
      </w:pPr>
      <w:r w:rsidRPr="006D579D">
        <w:rPr>
          <w:rFonts w:eastAsia="Calibri"/>
          <w:spacing w:val="-2"/>
          <w:szCs w:val="22"/>
          <w:lang w:eastAsia="en-US"/>
        </w:rPr>
        <w:t>……………………………………….</w:t>
      </w:r>
    </w:p>
    <w:p w14:paraId="00394149" w14:textId="77777777" w:rsid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43" w:line="276" w:lineRule="auto"/>
        <w:ind w:left="849" w:right="6577"/>
        <w:rPr>
          <w:rFonts w:eastAsia="Calibri"/>
          <w:lang w:eastAsia="en-US"/>
        </w:rPr>
      </w:pPr>
      <w:r w:rsidRPr="006D579D">
        <w:rPr>
          <w:rFonts w:eastAsia="Calibri"/>
          <w:lang w:eastAsia="en-US"/>
        </w:rPr>
        <w:t>tel.:</w:t>
      </w:r>
    </w:p>
    <w:p w14:paraId="3D6C5561" w14:textId="2F8A2ECA" w:rsid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43" w:line="276" w:lineRule="auto"/>
        <w:ind w:left="849" w:right="6577"/>
        <w:rPr>
          <w:rFonts w:eastAsia="Calibri"/>
          <w:lang w:eastAsia="en-US"/>
        </w:rPr>
      </w:pPr>
      <w:r w:rsidRPr="006D579D">
        <w:rPr>
          <w:rFonts w:eastAsia="Calibri"/>
          <w:lang w:eastAsia="en-US"/>
        </w:rPr>
        <w:t xml:space="preserve">…………………… </w:t>
      </w:r>
    </w:p>
    <w:p w14:paraId="15686706" w14:textId="77777777" w:rsid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43" w:line="276" w:lineRule="auto"/>
        <w:ind w:left="849" w:right="6577"/>
        <w:rPr>
          <w:rFonts w:eastAsia="Calibri"/>
          <w:spacing w:val="-14"/>
          <w:lang w:eastAsia="en-US"/>
        </w:rPr>
      </w:pPr>
      <w:r w:rsidRPr="006D579D">
        <w:rPr>
          <w:rFonts w:eastAsia="Calibri"/>
          <w:lang w:eastAsia="en-US"/>
        </w:rPr>
        <w:t>e-mail:</w:t>
      </w:r>
    </w:p>
    <w:p w14:paraId="48CBD147" w14:textId="77777777" w:rsid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43" w:line="276" w:lineRule="auto"/>
        <w:ind w:left="849" w:right="6577"/>
        <w:rPr>
          <w:rFonts w:eastAsia="Calibri"/>
          <w:lang w:eastAsia="en-US"/>
        </w:rPr>
      </w:pPr>
      <w:r w:rsidRPr="006D579D">
        <w:rPr>
          <w:rFonts w:eastAsia="Calibri"/>
          <w:lang w:eastAsia="en-US"/>
        </w:rPr>
        <w:t>……………………NIP:</w:t>
      </w:r>
    </w:p>
    <w:p w14:paraId="7DBED9A6" w14:textId="00549B05" w:rsidR="006D579D" w:rsidRPr="006D579D" w:rsidRDefault="006D579D" w:rsidP="006D579D">
      <w:pPr>
        <w:widowControl w:val="0"/>
        <w:tabs>
          <w:tab w:val="left" w:pos="3969"/>
        </w:tabs>
        <w:autoSpaceDE w:val="0"/>
        <w:autoSpaceDN w:val="0"/>
        <w:spacing w:before="43" w:line="276" w:lineRule="auto"/>
        <w:ind w:left="849" w:right="6577"/>
        <w:rPr>
          <w:rFonts w:eastAsia="Calibri"/>
          <w:lang w:eastAsia="en-US"/>
        </w:rPr>
      </w:pPr>
      <w:r w:rsidRPr="006D579D">
        <w:rPr>
          <w:rFonts w:eastAsia="Calibri"/>
          <w:lang w:eastAsia="en-US"/>
        </w:rPr>
        <w:t>……………………</w:t>
      </w:r>
    </w:p>
    <w:p w14:paraId="1DB0AC71" w14:textId="77777777" w:rsidR="006D579D" w:rsidRPr="006D579D" w:rsidRDefault="006D579D" w:rsidP="006D579D">
      <w:pPr>
        <w:widowControl w:val="0"/>
        <w:autoSpaceDE w:val="0"/>
        <w:autoSpaceDN w:val="0"/>
        <w:spacing w:before="44"/>
        <w:rPr>
          <w:rFonts w:eastAsia="Calibri"/>
          <w:lang w:eastAsia="en-US"/>
        </w:rPr>
      </w:pPr>
    </w:p>
    <w:p w14:paraId="1DD43DB3" w14:textId="77777777" w:rsidR="006D579D" w:rsidRPr="006D579D" w:rsidRDefault="006D579D" w:rsidP="006D579D">
      <w:pPr>
        <w:widowControl w:val="0"/>
        <w:autoSpaceDE w:val="0"/>
        <w:autoSpaceDN w:val="0"/>
        <w:spacing w:before="44"/>
        <w:rPr>
          <w:rFonts w:eastAsia="Calibri"/>
          <w:lang w:eastAsia="en-US"/>
        </w:rPr>
      </w:pPr>
    </w:p>
    <w:p w14:paraId="724FBCEA" w14:textId="77777777" w:rsidR="006D579D" w:rsidRPr="006D579D" w:rsidRDefault="006D579D" w:rsidP="006D579D">
      <w:pPr>
        <w:widowControl w:val="0"/>
        <w:autoSpaceDE w:val="0"/>
        <w:autoSpaceDN w:val="0"/>
        <w:spacing w:before="44"/>
        <w:rPr>
          <w:rFonts w:eastAsia="Calibri"/>
          <w:lang w:eastAsia="en-US"/>
        </w:rPr>
      </w:pPr>
    </w:p>
    <w:p w14:paraId="780F4262" w14:textId="0FA20CE9" w:rsidR="006D579D" w:rsidRPr="006D579D" w:rsidRDefault="006D579D" w:rsidP="006D579D">
      <w:pPr>
        <w:widowControl w:val="0"/>
        <w:autoSpaceDE w:val="0"/>
        <w:autoSpaceDN w:val="0"/>
        <w:spacing w:before="1"/>
        <w:ind w:left="849"/>
        <w:rPr>
          <w:rFonts w:eastAsia="Calibri"/>
          <w:sz w:val="22"/>
          <w:szCs w:val="22"/>
          <w:lang w:eastAsia="en-US"/>
        </w:rPr>
      </w:pPr>
      <w:r w:rsidRPr="006D579D">
        <w:rPr>
          <w:rFonts w:eastAsia="Calibri"/>
          <w:szCs w:val="22"/>
          <w:lang w:eastAsia="en-US"/>
        </w:rPr>
        <w:t>W</w:t>
      </w:r>
      <w:r w:rsidRPr="006D579D">
        <w:rPr>
          <w:rFonts w:eastAsia="Calibri"/>
          <w:spacing w:val="-7"/>
          <w:szCs w:val="22"/>
          <w:lang w:eastAsia="en-US"/>
        </w:rPr>
        <w:t xml:space="preserve"> </w:t>
      </w:r>
      <w:r w:rsidRPr="006D579D">
        <w:rPr>
          <w:rFonts w:eastAsia="Calibri"/>
          <w:szCs w:val="22"/>
          <w:lang w:eastAsia="en-US"/>
        </w:rPr>
        <w:t>odpowiedzi</w:t>
      </w:r>
      <w:r w:rsidRPr="006D579D">
        <w:rPr>
          <w:rFonts w:eastAsia="Calibri"/>
          <w:spacing w:val="-7"/>
          <w:szCs w:val="22"/>
          <w:lang w:eastAsia="en-US"/>
        </w:rPr>
        <w:t xml:space="preserve"> </w:t>
      </w:r>
      <w:r w:rsidRPr="006D579D">
        <w:rPr>
          <w:rFonts w:eastAsia="Calibri"/>
          <w:szCs w:val="22"/>
          <w:lang w:eastAsia="en-US"/>
        </w:rPr>
        <w:t>na</w:t>
      </w:r>
      <w:r w:rsidRPr="006D579D">
        <w:rPr>
          <w:rFonts w:eastAsia="Calibri"/>
          <w:spacing w:val="-9"/>
          <w:szCs w:val="22"/>
          <w:lang w:eastAsia="en-US"/>
        </w:rPr>
        <w:t xml:space="preserve"> </w:t>
      </w:r>
      <w:r w:rsidRPr="006D579D">
        <w:rPr>
          <w:rFonts w:eastAsia="Calibri"/>
          <w:szCs w:val="22"/>
          <w:lang w:eastAsia="en-US"/>
        </w:rPr>
        <w:t>zapytanie</w:t>
      </w:r>
      <w:r w:rsidRPr="006D579D">
        <w:rPr>
          <w:rFonts w:eastAsia="Calibri"/>
          <w:spacing w:val="-7"/>
          <w:szCs w:val="22"/>
          <w:lang w:eastAsia="en-US"/>
        </w:rPr>
        <w:t xml:space="preserve"> </w:t>
      </w:r>
      <w:r w:rsidRPr="006D579D">
        <w:rPr>
          <w:rFonts w:eastAsia="Calibri"/>
          <w:szCs w:val="22"/>
          <w:lang w:eastAsia="en-US"/>
        </w:rPr>
        <w:t>ofertowe</w:t>
      </w:r>
      <w:r w:rsidRPr="006D579D">
        <w:rPr>
          <w:rFonts w:eastAsia="Calibri"/>
          <w:spacing w:val="-10"/>
          <w:szCs w:val="22"/>
          <w:lang w:eastAsia="en-US"/>
        </w:rPr>
        <w:t xml:space="preserve"> </w:t>
      </w:r>
      <w:r w:rsidRPr="006D579D">
        <w:rPr>
          <w:rFonts w:eastAsia="Calibri"/>
          <w:szCs w:val="22"/>
          <w:lang w:eastAsia="en-US"/>
        </w:rPr>
        <w:t>z</w:t>
      </w:r>
      <w:r w:rsidRPr="006D579D">
        <w:rPr>
          <w:rFonts w:eastAsia="Calibri"/>
          <w:spacing w:val="-5"/>
          <w:szCs w:val="22"/>
          <w:lang w:eastAsia="en-US"/>
        </w:rPr>
        <w:t xml:space="preserve"> </w:t>
      </w:r>
      <w:r w:rsidRPr="006D579D">
        <w:rPr>
          <w:rFonts w:eastAsia="Calibri"/>
          <w:szCs w:val="22"/>
          <w:lang w:eastAsia="en-US"/>
        </w:rPr>
        <w:t>dnia</w:t>
      </w:r>
      <w:r w:rsidRPr="006D579D">
        <w:rPr>
          <w:rFonts w:eastAsia="Calibri"/>
          <w:spacing w:val="-6"/>
          <w:szCs w:val="22"/>
          <w:lang w:eastAsia="en-US"/>
        </w:rPr>
        <w:t xml:space="preserve"> </w:t>
      </w:r>
      <w:r w:rsidR="00DA4551">
        <w:rPr>
          <w:rFonts w:eastAsia="Calibri"/>
          <w:szCs w:val="22"/>
          <w:lang w:eastAsia="en-US"/>
        </w:rPr>
        <w:t>…………………</w:t>
      </w:r>
      <w:r w:rsidRPr="006D579D">
        <w:rPr>
          <w:rFonts w:eastAsia="Calibri"/>
          <w:szCs w:val="22"/>
          <w:lang w:eastAsia="en-US"/>
        </w:rPr>
        <w:t>.</w:t>
      </w:r>
      <w:r w:rsidRPr="006D579D">
        <w:rPr>
          <w:rFonts w:eastAsia="Calibri"/>
          <w:spacing w:val="-9"/>
          <w:szCs w:val="22"/>
          <w:lang w:eastAsia="en-US"/>
        </w:rPr>
        <w:t xml:space="preserve"> dotyczące </w:t>
      </w:r>
      <w:r w:rsidR="00B74105" w:rsidRPr="00B74105">
        <w:rPr>
          <w:rFonts w:eastAsia="Calibri"/>
          <w:b/>
          <w:szCs w:val="22"/>
          <w:lang w:eastAsia="en-US"/>
        </w:rPr>
        <w:t>wynaj</w:t>
      </w:r>
      <w:r w:rsidR="00B74105">
        <w:rPr>
          <w:rFonts w:eastAsia="Calibri"/>
          <w:b/>
          <w:szCs w:val="22"/>
          <w:lang w:eastAsia="en-US"/>
        </w:rPr>
        <w:t>mu</w:t>
      </w:r>
      <w:r w:rsidR="00B74105" w:rsidRPr="00B74105">
        <w:rPr>
          <w:rFonts w:eastAsia="Calibri"/>
          <w:b/>
          <w:szCs w:val="22"/>
          <w:lang w:eastAsia="en-US"/>
        </w:rPr>
        <w:t xml:space="preserve"> sali konferencyjnej wraz z usługą cateringową</w:t>
      </w:r>
      <w:r w:rsidR="00DA4551">
        <w:rPr>
          <w:rFonts w:eastAsia="Calibri"/>
          <w:b/>
          <w:szCs w:val="22"/>
          <w:lang w:eastAsia="en-US"/>
        </w:rPr>
        <w:t xml:space="preserve"> dla minimum 50 osób,</w:t>
      </w:r>
      <w:r w:rsidRPr="006D579D">
        <w:rPr>
          <w:rFonts w:eastAsia="Calibri"/>
          <w:b/>
          <w:szCs w:val="22"/>
          <w:lang w:eastAsia="en-US"/>
        </w:rPr>
        <w:t xml:space="preserve"> </w:t>
      </w:r>
      <w:r w:rsidRPr="006D579D">
        <w:rPr>
          <w:rFonts w:eastAsia="Calibri"/>
          <w:spacing w:val="-2"/>
          <w:sz w:val="22"/>
          <w:szCs w:val="22"/>
          <w:lang w:eastAsia="en-US"/>
        </w:rPr>
        <w:t>oferujemy:</w:t>
      </w:r>
    </w:p>
    <w:p w14:paraId="7C72A0A9" w14:textId="77777777" w:rsidR="006D579D" w:rsidRPr="006D579D" w:rsidRDefault="006D579D" w:rsidP="006D579D">
      <w:pPr>
        <w:widowControl w:val="0"/>
        <w:autoSpaceDE w:val="0"/>
        <w:autoSpaceDN w:val="0"/>
        <w:spacing w:before="118"/>
        <w:rPr>
          <w:rFonts w:eastAsia="Calibri"/>
          <w:lang w:eastAsia="en-US"/>
        </w:rPr>
      </w:pPr>
    </w:p>
    <w:p w14:paraId="548A655C" w14:textId="77777777" w:rsidR="006D579D" w:rsidRPr="006D579D" w:rsidRDefault="006D579D" w:rsidP="006D579D">
      <w:pPr>
        <w:widowControl w:val="0"/>
        <w:autoSpaceDE w:val="0"/>
        <w:autoSpaceDN w:val="0"/>
        <w:spacing w:before="118"/>
        <w:rPr>
          <w:rFonts w:eastAsia="Calibri"/>
          <w:lang w:eastAsia="en-US"/>
        </w:rPr>
      </w:pPr>
    </w:p>
    <w:p w14:paraId="7875C05F" w14:textId="77A53366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>Cena jednostkowa za 1 osobę (</w:t>
      </w:r>
      <w:r>
        <w:rPr>
          <w:rFonts w:eastAsia="Calibri"/>
          <w:lang w:eastAsia="en-US"/>
        </w:rPr>
        <w:t>netto</w:t>
      </w:r>
      <w:r w:rsidRPr="00DA4551">
        <w:rPr>
          <w:rFonts w:eastAsia="Calibri"/>
          <w:lang w:eastAsia="en-US"/>
        </w:rPr>
        <w:t>):</w:t>
      </w:r>
    </w:p>
    <w:p w14:paraId="5861E496" w14:textId="58553D5C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 xml:space="preserve">............................................. zł </w:t>
      </w:r>
    </w:p>
    <w:p w14:paraId="045A655B" w14:textId="7334EA05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>Cena jednostkowa za 1 osobę (</w:t>
      </w:r>
      <w:r>
        <w:rPr>
          <w:rFonts w:eastAsia="Calibri"/>
          <w:lang w:eastAsia="en-US"/>
        </w:rPr>
        <w:t>brutto</w:t>
      </w:r>
      <w:r w:rsidRPr="00DA4551">
        <w:rPr>
          <w:rFonts w:eastAsia="Calibri"/>
          <w:lang w:eastAsia="en-US"/>
        </w:rPr>
        <w:t>):</w:t>
      </w:r>
    </w:p>
    <w:p w14:paraId="1AEF194C" w14:textId="77777777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 xml:space="preserve">............................................. zł </w:t>
      </w:r>
    </w:p>
    <w:p w14:paraId="3E8B33DF" w14:textId="77777777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</w:p>
    <w:p w14:paraId="44A4ABC6" w14:textId="77777777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</w:p>
    <w:p w14:paraId="7C5EAC8F" w14:textId="6C720E34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>Łączna cena za realizację zamówienia dla 50 osób (</w:t>
      </w:r>
      <w:r>
        <w:rPr>
          <w:rFonts w:eastAsia="Calibri"/>
          <w:lang w:eastAsia="en-US"/>
        </w:rPr>
        <w:t>netto</w:t>
      </w:r>
      <w:r w:rsidRPr="00DA4551">
        <w:rPr>
          <w:rFonts w:eastAsia="Calibri"/>
          <w:lang w:eastAsia="en-US"/>
        </w:rPr>
        <w:t>):</w:t>
      </w:r>
    </w:p>
    <w:p w14:paraId="570EDDCA" w14:textId="77777777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>............................................. zł</w:t>
      </w:r>
    </w:p>
    <w:p w14:paraId="64D5BC8F" w14:textId="77777777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>Łączna cena za realizację zamówienia dla 50 osób (brutto):</w:t>
      </w:r>
    </w:p>
    <w:p w14:paraId="705F6153" w14:textId="32084806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>............................................. zł</w:t>
      </w:r>
    </w:p>
    <w:p w14:paraId="3EE868D6" w14:textId="77777777" w:rsidR="00DA4551" w:rsidRPr="00DA4551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</w:p>
    <w:p w14:paraId="54C147BF" w14:textId="750AB9CC" w:rsidR="006D579D" w:rsidRPr="006D579D" w:rsidRDefault="00DA4551" w:rsidP="00DA4551">
      <w:pPr>
        <w:widowControl w:val="0"/>
        <w:autoSpaceDE w:val="0"/>
        <w:autoSpaceDN w:val="0"/>
        <w:spacing w:before="119"/>
        <w:ind w:left="851"/>
        <w:rPr>
          <w:rFonts w:eastAsia="Calibri"/>
          <w:lang w:eastAsia="en-US"/>
        </w:rPr>
      </w:pPr>
      <w:r w:rsidRPr="00DA4551">
        <w:rPr>
          <w:rFonts w:eastAsia="Calibri"/>
          <w:lang w:eastAsia="en-US"/>
        </w:rPr>
        <w:t>W przypadku zwiększenia liczby osób powyżej 50, cena całkowita zostanie obliczona jako iloczyn ceny jednostkowej i faktycznej liczby uczestników.</w:t>
      </w:r>
    </w:p>
    <w:p w14:paraId="15EA48B9" w14:textId="77777777" w:rsidR="006D579D" w:rsidRPr="006D579D" w:rsidRDefault="006D579D" w:rsidP="00DA4551">
      <w:pPr>
        <w:widowControl w:val="0"/>
        <w:autoSpaceDE w:val="0"/>
        <w:autoSpaceDN w:val="0"/>
        <w:ind w:left="851"/>
        <w:rPr>
          <w:rFonts w:eastAsia="Calibri"/>
          <w:sz w:val="18"/>
          <w:lang w:eastAsia="en-US"/>
        </w:rPr>
      </w:pPr>
    </w:p>
    <w:p w14:paraId="57F4AEFB" w14:textId="77777777" w:rsidR="006D579D" w:rsidRPr="006D579D" w:rsidRDefault="006D579D" w:rsidP="006D579D">
      <w:pPr>
        <w:widowControl w:val="0"/>
        <w:autoSpaceDE w:val="0"/>
        <w:autoSpaceDN w:val="0"/>
        <w:rPr>
          <w:rFonts w:eastAsia="Calibri"/>
          <w:sz w:val="18"/>
          <w:lang w:eastAsia="en-US"/>
        </w:rPr>
      </w:pPr>
    </w:p>
    <w:p w14:paraId="60E9C1DA" w14:textId="77777777" w:rsidR="006D579D" w:rsidRPr="006D579D" w:rsidRDefault="006D579D" w:rsidP="006D579D">
      <w:pPr>
        <w:widowControl w:val="0"/>
        <w:autoSpaceDE w:val="0"/>
        <w:autoSpaceDN w:val="0"/>
        <w:rPr>
          <w:rFonts w:eastAsia="Calibri"/>
          <w:sz w:val="18"/>
          <w:lang w:eastAsia="en-US"/>
        </w:rPr>
      </w:pPr>
    </w:p>
    <w:p w14:paraId="02BEACE7" w14:textId="77777777" w:rsidR="006D579D" w:rsidRPr="006D579D" w:rsidRDefault="006D579D" w:rsidP="006D579D">
      <w:pPr>
        <w:widowControl w:val="0"/>
        <w:autoSpaceDE w:val="0"/>
        <w:autoSpaceDN w:val="0"/>
        <w:rPr>
          <w:rFonts w:eastAsia="Calibri"/>
          <w:sz w:val="18"/>
          <w:lang w:eastAsia="en-US"/>
        </w:rPr>
      </w:pPr>
    </w:p>
    <w:p w14:paraId="67FBD230" w14:textId="77777777" w:rsidR="006D579D" w:rsidRPr="006D579D" w:rsidRDefault="006D579D" w:rsidP="006D579D">
      <w:pPr>
        <w:widowControl w:val="0"/>
        <w:autoSpaceDE w:val="0"/>
        <w:autoSpaceDN w:val="0"/>
        <w:rPr>
          <w:rFonts w:eastAsia="Calibri"/>
          <w:sz w:val="18"/>
          <w:lang w:eastAsia="en-US"/>
        </w:rPr>
      </w:pPr>
    </w:p>
    <w:p w14:paraId="221584D1" w14:textId="77777777" w:rsidR="006D579D" w:rsidRDefault="006D579D" w:rsidP="006D579D">
      <w:pPr>
        <w:rPr>
          <w:rFonts w:eastAsia="Calibri"/>
        </w:rPr>
      </w:pPr>
    </w:p>
    <w:p w14:paraId="479CB20E" w14:textId="77777777" w:rsidR="006D579D" w:rsidRPr="006D579D" w:rsidRDefault="006D579D" w:rsidP="006D579D">
      <w:pPr>
        <w:widowControl w:val="0"/>
        <w:autoSpaceDE w:val="0"/>
        <w:autoSpaceDN w:val="0"/>
        <w:spacing w:before="33"/>
        <w:ind w:left="566"/>
        <w:rPr>
          <w:rFonts w:ascii="Calibri" w:eastAsia="Calibri" w:hAnsi="Calibri" w:cs="Calibri"/>
          <w:lang w:eastAsia="en-US"/>
        </w:rPr>
      </w:pPr>
      <w:r w:rsidRPr="006D579D">
        <w:rPr>
          <w:rFonts w:ascii="Calibri" w:eastAsia="Calibri" w:hAnsi="Calibri" w:cs="Calibri"/>
          <w:lang w:eastAsia="en-US"/>
        </w:rPr>
        <w:t>Oświadczamy,</w:t>
      </w:r>
      <w:r w:rsidRPr="006D579D">
        <w:rPr>
          <w:rFonts w:ascii="Calibri" w:eastAsia="Calibri" w:hAnsi="Calibri" w:cs="Calibri"/>
          <w:spacing w:val="-5"/>
          <w:lang w:eastAsia="en-US"/>
        </w:rPr>
        <w:t xml:space="preserve"> że:</w:t>
      </w:r>
    </w:p>
    <w:p w14:paraId="61679FEC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5"/>
        </w:tabs>
        <w:autoSpaceDE w:val="0"/>
        <w:autoSpaceDN w:val="0"/>
        <w:spacing w:before="43"/>
        <w:ind w:left="1285" w:hanging="359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Akceptujemy</w:t>
      </w:r>
      <w:r w:rsidRPr="006D579D">
        <w:rPr>
          <w:rFonts w:ascii="Calibri" w:eastAsia="Calibri" w:hAnsi="Calibri" w:cs="Calibri"/>
          <w:spacing w:val="-9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warunki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określone</w:t>
      </w:r>
      <w:r w:rsidRPr="006D579D">
        <w:rPr>
          <w:rFonts w:ascii="Calibri" w:eastAsia="Calibri" w:hAnsi="Calibri" w:cs="Calibri"/>
          <w:spacing w:val="-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przez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Zamawiającego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Zapytaniu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szCs w:val="22"/>
          <w:lang w:eastAsia="en-US"/>
        </w:rPr>
        <w:t>ofertowym.</w:t>
      </w:r>
    </w:p>
    <w:p w14:paraId="5F6EFC98" w14:textId="125B672E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5"/>
        </w:tabs>
        <w:autoSpaceDE w:val="0"/>
        <w:autoSpaceDN w:val="0"/>
        <w:spacing w:before="43"/>
        <w:ind w:left="1285" w:hanging="359"/>
        <w:rPr>
          <w:rFonts w:ascii="Calibri" w:eastAsia="Calibri" w:hAnsi="Calibri" w:cs="Calibri"/>
          <w:b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Przedmiot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zamówienia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zostanie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zrealizowany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terminie</w:t>
      </w:r>
      <w:r w:rsidRPr="006D579D">
        <w:rPr>
          <w:rFonts w:ascii="Calibri" w:eastAsia="Calibri" w:hAnsi="Calibri" w:cs="Calibri"/>
          <w:spacing w:val="3"/>
          <w:szCs w:val="22"/>
          <w:lang w:eastAsia="en-US"/>
        </w:rPr>
        <w:t xml:space="preserve"> </w:t>
      </w:r>
      <w:r w:rsidR="00DA4551">
        <w:rPr>
          <w:rFonts w:ascii="Calibri" w:eastAsia="Calibri" w:hAnsi="Calibri" w:cs="Calibri"/>
          <w:b/>
          <w:spacing w:val="-2"/>
          <w:szCs w:val="22"/>
          <w:lang w:eastAsia="en-US"/>
        </w:rPr>
        <w:t>29.04.2026 r</w:t>
      </w:r>
      <w:r w:rsidRPr="006D579D">
        <w:rPr>
          <w:rFonts w:ascii="Calibri" w:eastAsia="Calibri" w:hAnsi="Calibri" w:cs="Calibri"/>
          <w:b/>
          <w:spacing w:val="-2"/>
          <w:szCs w:val="22"/>
          <w:lang w:eastAsia="en-US"/>
        </w:rPr>
        <w:t xml:space="preserve">. w godzinach </w:t>
      </w:r>
      <w:r w:rsidR="00A17929" w:rsidRPr="00A17929">
        <w:rPr>
          <w:rFonts w:ascii="Calibri" w:eastAsia="Calibri" w:hAnsi="Calibri" w:cs="Calibri"/>
          <w:b/>
          <w:spacing w:val="-2"/>
          <w:szCs w:val="22"/>
          <w:lang w:eastAsia="en-US"/>
        </w:rPr>
        <w:t>9:30 – 14:30</w:t>
      </w:r>
      <w:r w:rsidR="00A17929">
        <w:rPr>
          <w:rFonts w:ascii="Calibri" w:eastAsia="Calibri" w:hAnsi="Calibri" w:cs="Calibri"/>
          <w:b/>
          <w:spacing w:val="-2"/>
          <w:szCs w:val="22"/>
          <w:lang w:eastAsia="en-US"/>
        </w:rPr>
        <w:t xml:space="preserve"> w Białymstoku.</w:t>
      </w:r>
    </w:p>
    <w:p w14:paraId="3FDD4795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5"/>
        </w:tabs>
        <w:autoSpaceDE w:val="0"/>
        <w:autoSpaceDN w:val="0"/>
        <w:spacing w:before="46"/>
        <w:ind w:left="1285" w:hanging="359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Przedmiot</w:t>
      </w:r>
      <w:r w:rsidRPr="006D579D">
        <w:rPr>
          <w:rFonts w:ascii="Calibri" w:eastAsia="Calibri" w:hAnsi="Calibri" w:cs="Calibri"/>
          <w:spacing w:val="-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zamówienia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spełnia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wymogi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opisane</w:t>
      </w:r>
      <w:r w:rsidRPr="006D579D">
        <w:rPr>
          <w:rFonts w:ascii="Calibri" w:eastAsia="Calibri" w:hAnsi="Calibri" w:cs="Calibri"/>
          <w:spacing w:val="-8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opisie</w:t>
      </w:r>
      <w:r w:rsidRPr="006D579D">
        <w:rPr>
          <w:rFonts w:ascii="Calibri" w:eastAsia="Calibri" w:hAnsi="Calibri" w:cs="Calibri"/>
          <w:spacing w:val="-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przedmiotu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szCs w:val="22"/>
          <w:lang w:eastAsia="en-US"/>
        </w:rPr>
        <w:t>zamówienia.</w:t>
      </w:r>
    </w:p>
    <w:p w14:paraId="270FFC57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5"/>
        </w:tabs>
        <w:autoSpaceDE w:val="0"/>
        <w:autoSpaceDN w:val="0"/>
        <w:spacing w:before="57"/>
        <w:ind w:left="1285" w:hanging="359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Posiadamy</w:t>
      </w:r>
      <w:r w:rsidRPr="006D579D">
        <w:rPr>
          <w:rFonts w:ascii="Calibri" w:eastAsia="Calibri" w:hAnsi="Calibri" w:cs="Calibri"/>
          <w:spacing w:val="5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odpowiedni</w:t>
      </w:r>
      <w:r w:rsidRPr="006D579D">
        <w:rPr>
          <w:rFonts w:ascii="Calibri" w:eastAsia="Calibri" w:hAnsi="Calibri" w:cs="Calibri"/>
          <w:spacing w:val="5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potencjał</w:t>
      </w:r>
      <w:r w:rsidRPr="006D579D">
        <w:rPr>
          <w:rFonts w:ascii="Calibri" w:eastAsia="Calibri" w:hAnsi="Calibri" w:cs="Calibri"/>
          <w:spacing w:val="57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techniczny</w:t>
      </w:r>
      <w:r w:rsidRPr="006D579D">
        <w:rPr>
          <w:rFonts w:ascii="Calibri" w:eastAsia="Calibri" w:hAnsi="Calibri" w:cs="Calibri"/>
          <w:spacing w:val="6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–</w:t>
      </w:r>
      <w:r w:rsidRPr="006D579D">
        <w:rPr>
          <w:rFonts w:ascii="Calibri" w:eastAsia="Calibri" w:hAnsi="Calibri" w:cs="Calibri"/>
          <w:spacing w:val="5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dysponujemy</w:t>
      </w:r>
      <w:r w:rsidRPr="006D579D">
        <w:rPr>
          <w:rFonts w:ascii="Calibri" w:eastAsia="Calibri" w:hAnsi="Calibri" w:cs="Calibri"/>
          <w:spacing w:val="5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odpowiednim</w:t>
      </w:r>
      <w:r w:rsidRPr="006D579D">
        <w:rPr>
          <w:rFonts w:ascii="Calibri" w:eastAsia="Calibri" w:hAnsi="Calibri" w:cs="Calibri"/>
          <w:spacing w:val="5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szCs w:val="22"/>
          <w:lang w:eastAsia="en-US"/>
        </w:rPr>
        <w:t>zapleczem</w:t>
      </w:r>
    </w:p>
    <w:p w14:paraId="2B506DF3" w14:textId="77777777" w:rsidR="006D579D" w:rsidRPr="006D579D" w:rsidRDefault="006D579D" w:rsidP="006D579D">
      <w:pPr>
        <w:widowControl w:val="0"/>
        <w:autoSpaceDE w:val="0"/>
        <w:autoSpaceDN w:val="0"/>
        <w:spacing w:before="46"/>
        <w:ind w:left="1286"/>
        <w:rPr>
          <w:rFonts w:ascii="Calibri" w:eastAsia="Calibri" w:hAnsi="Calibri" w:cs="Calibri"/>
          <w:lang w:eastAsia="en-US"/>
        </w:rPr>
      </w:pPr>
      <w:r w:rsidRPr="006D579D">
        <w:rPr>
          <w:rFonts w:ascii="Calibri" w:eastAsia="Calibri" w:hAnsi="Calibri" w:cs="Calibri"/>
          <w:lang w:eastAsia="en-US"/>
        </w:rPr>
        <w:t>technicznym</w:t>
      </w:r>
      <w:r w:rsidRPr="006D579D">
        <w:rPr>
          <w:rFonts w:ascii="Calibri" w:eastAsia="Calibri" w:hAnsi="Calibri" w:cs="Calibri"/>
          <w:spacing w:val="-10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niezbędnym</w:t>
      </w:r>
      <w:r w:rsidRPr="006D579D"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do</w:t>
      </w:r>
      <w:r w:rsidRPr="006D579D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prawidłowej</w:t>
      </w:r>
      <w:r w:rsidRPr="006D579D">
        <w:rPr>
          <w:rFonts w:ascii="Calibri" w:eastAsia="Calibri" w:hAnsi="Calibri" w:cs="Calibri"/>
          <w:spacing w:val="-4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realizacji</w:t>
      </w:r>
      <w:r w:rsidRPr="006D579D"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Przedmiotu</w:t>
      </w:r>
      <w:r w:rsidRPr="006D579D">
        <w:rPr>
          <w:rFonts w:ascii="Calibri" w:eastAsia="Calibri" w:hAnsi="Calibri" w:cs="Calibri"/>
          <w:spacing w:val="-6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lang w:eastAsia="en-US"/>
        </w:rPr>
        <w:t>zamówienia;</w:t>
      </w:r>
    </w:p>
    <w:p w14:paraId="4796BCAC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6"/>
        </w:tabs>
        <w:autoSpaceDE w:val="0"/>
        <w:autoSpaceDN w:val="0"/>
        <w:spacing w:before="43" w:line="276" w:lineRule="auto"/>
        <w:ind w:right="511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Znajdujemy</w:t>
      </w:r>
      <w:r w:rsidRPr="006D579D">
        <w:rPr>
          <w:rFonts w:ascii="Calibri" w:eastAsia="Calibri" w:hAnsi="Calibri" w:cs="Calibri"/>
          <w:spacing w:val="4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się</w:t>
      </w:r>
      <w:r w:rsidRPr="006D579D">
        <w:rPr>
          <w:rFonts w:ascii="Calibri" w:eastAsia="Calibri" w:hAnsi="Calibri" w:cs="Calibri"/>
          <w:spacing w:val="4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4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sytuacji</w:t>
      </w:r>
      <w:r w:rsidRPr="006D579D">
        <w:rPr>
          <w:rFonts w:ascii="Calibri" w:eastAsia="Calibri" w:hAnsi="Calibri" w:cs="Calibri"/>
          <w:spacing w:val="4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ekonomicznej</w:t>
      </w:r>
      <w:r w:rsidRPr="006D579D">
        <w:rPr>
          <w:rFonts w:ascii="Calibri" w:eastAsia="Calibri" w:hAnsi="Calibri" w:cs="Calibri"/>
          <w:spacing w:val="4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i</w:t>
      </w:r>
      <w:r w:rsidRPr="006D579D">
        <w:rPr>
          <w:rFonts w:ascii="Calibri" w:eastAsia="Calibri" w:hAnsi="Calibri" w:cs="Calibri"/>
          <w:spacing w:val="4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finansowej</w:t>
      </w:r>
      <w:r w:rsidRPr="006D579D">
        <w:rPr>
          <w:rFonts w:ascii="Calibri" w:eastAsia="Calibri" w:hAnsi="Calibri" w:cs="Calibri"/>
          <w:spacing w:val="4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zapewniającej</w:t>
      </w:r>
      <w:r w:rsidRPr="006D579D">
        <w:rPr>
          <w:rFonts w:ascii="Calibri" w:eastAsia="Calibri" w:hAnsi="Calibri" w:cs="Calibri"/>
          <w:spacing w:val="4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prawidłowe</w:t>
      </w:r>
      <w:r w:rsidRPr="006D579D">
        <w:rPr>
          <w:rFonts w:ascii="Calibri" w:eastAsia="Calibri" w:hAnsi="Calibri" w:cs="Calibri"/>
          <w:spacing w:val="80"/>
          <w:w w:val="15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wykonanie zamówienia;</w:t>
      </w:r>
    </w:p>
    <w:p w14:paraId="7CD0F191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5"/>
        </w:tabs>
        <w:autoSpaceDE w:val="0"/>
        <w:autoSpaceDN w:val="0"/>
        <w:ind w:left="1285" w:hanging="359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Posiadajmy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odpowiednie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doświadczenie</w:t>
      </w:r>
      <w:r w:rsidRPr="006D579D">
        <w:rPr>
          <w:rFonts w:ascii="Calibri" w:eastAsia="Calibri" w:hAnsi="Calibri" w:cs="Calibri"/>
          <w:spacing w:val="-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do</w:t>
      </w:r>
      <w:r w:rsidRPr="006D579D">
        <w:rPr>
          <w:rFonts w:ascii="Calibri" w:eastAsia="Calibri" w:hAnsi="Calibri" w:cs="Calibri"/>
          <w:spacing w:val="-7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realizacji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Przedmiotu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szCs w:val="22"/>
          <w:lang w:eastAsia="en-US"/>
        </w:rPr>
        <w:t>zamówienia;</w:t>
      </w:r>
    </w:p>
    <w:p w14:paraId="76D034C5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5"/>
        </w:tabs>
        <w:autoSpaceDE w:val="0"/>
        <w:autoSpaceDN w:val="0"/>
        <w:spacing w:before="43"/>
        <w:ind w:left="1285" w:hanging="359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Nie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znajdujemy</w:t>
      </w:r>
      <w:r w:rsidRPr="006D579D">
        <w:rPr>
          <w:rFonts w:ascii="Calibri" w:eastAsia="Calibri" w:hAnsi="Calibri" w:cs="Calibri"/>
          <w:spacing w:val="-2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się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-2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stanie</w:t>
      </w:r>
      <w:r w:rsidRPr="006D579D">
        <w:rPr>
          <w:rFonts w:ascii="Calibri" w:eastAsia="Calibri" w:hAnsi="Calibri" w:cs="Calibri"/>
          <w:spacing w:val="-1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likwidacji,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szCs w:val="22"/>
          <w:lang w:eastAsia="en-US"/>
        </w:rPr>
        <w:t>upadłości;</w:t>
      </w:r>
    </w:p>
    <w:p w14:paraId="2C855564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6"/>
        </w:tabs>
        <w:autoSpaceDE w:val="0"/>
        <w:autoSpaceDN w:val="0"/>
        <w:spacing w:before="43" w:line="276" w:lineRule="auto"/>
        <w:ind w:right="145"/>
        <w:jc w:val="both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Nie jesteśmy podmiotem wskazanym w art. 7 ust. 1 ustawy z dnia 13 kwietnia 2022 r. o szczególnych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rozwiązaniach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-12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zakresie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przeciwdziałania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wspieraniu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agresji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na</w:t>
      </w:r>
      <w:r w:rsidRPr="006D579D">
        <w:rPr>
          <w:rFonts w:ascii="Calibri" w:eastAsia="Calibri" w:hAnsi="Calibri" w:cs="Calibri"/>
          <w:spacing w:val="-11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Ukrainę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oraz służących ochronie bezpieczeństwa narodowego (Dz. U. 2022. poz. 835)</w:t>
      </w:r>
    </w:p>
    <w:p w14:paraId="12299F7E" w14:textId="5AD71A4F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6"/>
        </w:tabs>
        <w:autoSpaceDE w:val="0"/>
        <w:autoSpaceDN w:val="0"/>
        <w:spacing w:before="43" w:line="309" w:lineRule="auto"/>
        <w:ind w:right="139"/>
        <w:jc w:val="both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i/>
          <w:szCs w:val="22"/>
          <w:lang w:eastAsia="en-US"/>
        </w:rPr>
        <w:t>Znajdujemy</w:t>
      </w:r>
      <w:r w:rsidRPr="006D579D">
        <w:rPr>
          <w:rFonts w:ascii="Calibri" w:eastAsia="Calibri" w:hAnsi="Calibri" w:cs="Calibri"/>
          <w:i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i/>
          <w:szCs w:val="22"/>
          <w:lang w:eastAsia="en-US"/>
        </w:rPr>
        <w:t>się</w:t>
      </w:r>
      <w:r w:rsidRPr="006D579D">
        <w:rPr>
          <w:rFonts w:ascii="Calibri" w:eastAsia="Calibri" w:hAnsi="Calibri" w:cs="Calibri"/>
          <w:i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i/>
          <w:szCs w:val="22"/>
          <w:lang w:eastAsia="en-US"/>
        </w:rPr>
        <w:t>/</w:t>
      </w:r>
      <w:r w:rsidRPr="006D579D">
        <w:rPr>
          <w:rFonts w:ascii="Calibri" w:eastAsia="Calibri" w:hAnsi="Calibri" w:cs="Calibri"/>
          <w:i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i/>
          <w:szCs w:val="22"/>
          <w:lang w:eastAsia="en-US"/>
        </w:rPr>
        <w:t>nie</w:t>
      </w:r>
      <w:r w:rsidRPr="006D579D">
        <w:rPr>
          <w:rFonts w:ascii="Calibri" w:eastAsia="Calibri" w:hAnsi="Calibri" w:cs="Calibri"/>
          <w:i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i/>
          <w:szCs w:val="22"/>
          <w:lang w:eastAsia="en-US"/>
        </w:rPr>
        <w:t>znajdujemy</w:t>
      </w:r>
      <w:r w:rsidRPr="006D579D">
        <w:rPr>
          <w:rFonts w:ascii="Calibri" w:eastAsia="Calibri" w:hAnsi="Calibri" w:cs="Calibri"/>
          <w:i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i/>
          <w:szCs w:val="22"/>
          <w:lang w:eastAsia="en-US"/>
        </w:rPr>
        <w:t>s</w:t>
      </w:r>
      <w:r w:rsidRPr="006D579D">
        <w:rPr>
          <w:rFonts w:ascii="Calibri" w:eastAsia="Calibri" w:hAnsi="Calibri" w:cs="Calibri"/>
          <w:b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katalogu</w:t>
      </w:r>
      <w:r w:rsidRPr="006D579D">
        <w:rPr>
          <w:rFonts w:ascii="Calibri" w:eastAsia="Calibri" w:hAnsi="Calibri" w:cs="Calibri"/>
          <w:spacing w:val="-1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wskazanym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art.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58</w:t>
      </w:r>
      <w:r w:rsidRPr="006D579D">
        <w:rPr>
          <w:rFonts w:ascii="Calibri" w:eastAsia="Calibri" w:hAnsi="Calibri" w:cs="Calibri"/>
          <w:spacing w:val="-12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ustawy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dnia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1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marca 2018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r.</w:t>
      </w:r>
      <w:r w:rsidRPr="006D579D">
        <w:rPr>
          <w:rFonts w:ascii="Calibri" w:eastAsia="Calibri" w:hAnsi="Calibri" w:cs="Calibri"/>
          <w:spacing w:val="-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</w:t>
      </w:r>
      <w:r w:rsidRPr="006D579D">
        <w:rPr>
          <w:rFonts w:ascii="Calibri" w:eastAsia="Calibri" w:hAnsi="Calibri" w:cs="Calibri"/>
          <w:spacing w:val="-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przeciwdziałaniu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praniu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pieniędzy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oraz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finansowaniu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terroryzmu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(Dz.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U.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</w:t>
      </w:r>
      <w:r w:rsidRPr="006D579D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2022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 xml:space="preserve">r. poz. 593, 655 oraz 835) i </w:t>
      </w:r>
      <w:r w:rsidRPr="006D579D">
        <w:rPr>
          <w:rFonts w:ascii="Calibri" w:eastAsia="Calibri" w:hAnsi="Calibri" w:cs="Calibri"/>
          <w:i/>
          <w:szCs w:val="22"/>
          <w:lang w:eastAsia="en-US"/>
        </w:rPr>
        <w:t>jesteśmy / nie jesteśmy</w:t>
      </w:r>
      <w:hyperlink w:anchor="_bookmark1" w:history="1">
        <w:r w:rsidRPr="006D579D">
          <w:rPr>
            <w:rFonts w:ascii="Calibri" w:eastAsia="Calibri" w:hAnsi="Calibri" w:cs="Calibri"/>
            <w:b/>
            <w:szCs w:val="22"/>
            <w:vertAlign w:val="superscript"/>
            <w:lang w:eastAsia="en-US"/>
          </w:rPr>
          <w:t>2</w:t>
        </w:r>
      </w:hyperlink>
      <w:r w:rsidRPr="006D579D">
        <w:rPr>
          <w:rFonts w:ascii="Calibri" w:eastAsia="Calibri" w:hAnsi="Calibri" w:cs="Calibri"/>
          <w:b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zarejestrowani w Centralnym Rejestrze Beneficjentów Rzeczywistych;</w:t>
      </w:r>
    </w:p>
    <w:p w14:paraId="61D86728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4"/>
        </w:tabs>
        <w:autoSpaceDE w:val="0"/>
        <w:autoSpaceDN w:val="0"/>
        <w:spacing w:line="263" w:lineRule="exact"/>
        <w:ind w:left="1284" w:hanging="358"/>
        <w:jc w:val="both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Nasza</w:t>
      </w:r>
      <w:r w:rsidRPr="006D579D">
        <w:rPr>
          <w:rFonts w:ascii="Calibri" w:eastAsia="Calibri" w:hAnsi="Calibri" w:cs="Calibri"/>
          <w:spacing w:val="-12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oferta</w:t>
      </w:r>
      <w:r w:rsidRPr="006D579D">
        <w:rPr>
          <w:rFonts w:ascii="Calibri" w:eastAsia="Calibri" w:hAnsi="Calibri" w:cs="Calibri"/>
          <w:spacing w:val="-9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posiada</w:t>
      </w:r>
      <w:r w:rsidRPr="006D579D">
        <w:rPr>
          <w:rFonts w:ascii="Calibri" w:eastAsia="Calibri" w:hAnsi="Calibri" w:cs="Calibri"/>
          <w:spacing w:val="-9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okres</w:t>
      </w:r>
      <w:r w:rsidRPr="006D579D">
        <w:rPr>
          <w:rFonts w:ascii="Calibri" w:eastAsia="Calibri" w:hAnsi="Calibri" w:cs="Calibri"/>
          <w:spacing w:val="-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ważności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do</w:t>
      </w:r>
      <w:r w:rsidRPr="006D579D">
        <w:rPr>
          <w:rFonts w:ascii="Calibri" w:eastAsia="Calibri" w:hAnsi="Calibri" w:cs="Calibri"/>
          <w:spacing w:val="-6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30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dni</w:t>
      </w:r>
      <w:r w:rsidRPr="006D579D">
        <w:rPr>
          <w:rFonts w:ascii="Calibri" w:eastAsia="Calibri" w:hAnsi="Calibri" w:cs="Calibri"/>
          <w:spacing w:val="-9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od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dnia</w:t>
      </w:r>
      <w:r w:rsidRPr="006D579D">
        <w:rPr>
          <w:rFonts w:ascii="Calibri" w:eastAsia="Calibri" w:hAnsi="Calibri" w:cs="Calibri"/>
          <w:spacing w:val="-1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upływu</w:t>
      </w:r>
      <w:r w:rsidRPr="006D579D">
        <w:rPr>
          <w:rFonts w:ascii="Calibri" w:eastAsia="Calibri" w:hAnsi="Calibri" w:cs="Calibri"/>
          <w:spacing w:val="-8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terminu</w:t>
      </w:r>
      <w:r w:rsidRPr="006D579D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składania</w:t>
      </w:r>
      <w:r w:rsidRPr="006D579D">
        <w:rPr>
          <w:rFonts w:ascii="Calibri" w:eastAsia="Calibri" w:hAnsi="Calibri" w:cs="Calibri"/>
          <w:spacing w:val="-9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szCs w:val="22"/>
          <w:lang w:eastAsia="en-US"/>
        </w:rPr>
        <w:t>ofert,</w:t>
      </w:r>
    </w:p>
    <w:p w14:paraId="45FA6730" w14:textId="77777777" w:rsidR="006D579D" w:rsidRPr="006D579D" w:rsidRDefault="006D579D" w:rsidP="006D579D">
      <w:pPr>
        <w:widowControl w:val="0"/>
        <w:autoSpaceDE w:val="0"/>
        <w:autoSpaceDN w:val="0"/>
        <w:spacing w:before="45" w:line="276" w:lineRule="auto"/>
        <w:ind w:left="1286" w:right="513"/>
        <w:jc w:val="both"/>
        <w:rPr>
          <w:rFonts w:ascii="Calibri" w:eastAsia="Calibri" w:hAnsi="Calibri" w:cs="Calibri"/>
          <w:lang w:eastAsia="en-US"/>
        </w:rPr>
      </w:pPr>
      <w:r w:rsidRPr="006D579D">
        <w:rPr>
          <w:rFonts w:ascii="Calibri" w:eastAsia="Calibri" w:hAnsi="Calibri" w:cs="Calibri"/>
          <w:lang w:eastAsia="en-US"/>
        </w:rPr>
        <w:t>przy czym pierwszym dniem terminu związania ofertą jest dzień, w którym upływa termin składania ofert.</w:t>
      </w:r>
    </w:p>
    <w:p w14:paraId="3255675E" w14:textId="77777777" w:rsidR="006D579D" w:rsidRPr="006D579D" w:rsidRDefault="006D579D" w:rsidP="006D579D">
      <w:pPr>
        <w:widowControl w:val="0"/>
        <w:numPr>
          <w:ilvl w:val="0"/>
          <w:numId w:val="2"/>
        </w:numPr>
        <w:tabs>
          <w:tab w:val="left" w:pos="1284"/>
          <w:tab w:val="left" w:pos="1286"/>
        </w:tabs>
        <w:autoSpaceDE w:val="0"/>
        <w:autoSpaceDN w:val="0"/>
        <w:spacing w:before="1" w:line="276" w:lineRule="auto"/>
        <w:ind w:right="145"/>
        <w:jc w:val="both"/>
        <w:rPr>
          <w:rFonts w:ascii="Calibri" w:eastAsia="Calibri" w:hAnsi="Calibri" w:cs="Calibri"/>
          <w:szCs w:val="22"/>
          <w:lang w:eastAsia="en-US"/>
        </w:rPr>
      </w:pPr>
      <w:r w:rsidRPr="006D579D">
        <w:rPr>
          <w:rFonts w:ascii="Calibri" w:eastAsia="Calibri" w:hAnsi="Calibri" w:cs="Calibri"/>
          <w:szCs w:val="22"/>
          <w:lang w:eastAsia="en-US"/>
        </w:rPr>
        <w:t>Wyrażamy zgodę na publikację naszych danych w Bazie Konkurencyjności oraz ich upowszechnianie</w:t>
      </w:r>
      <w:r w:rsidRPr="006D579D">
        <w:rPr>
          <w:rFonts w:ascii="Calibri" w:eastAsia="Calibri" w:hAnsi="Calibri" w:cs="Calibri"/>
          <w:spacing w:val="-1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w</w:t>
      </w:r>
      <w:r w:rsidRPr="006D579D">
        <w:rPr>
          <w:rFonts w:ascii="Calibri" w:eastAsia="Calibri" w:hAnsi="Calibri" w:cs="Calibri"/>
          <w:spacing w:val="-1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zakresie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niezbędnym</w:t>
      </w:r>
      <w:r w:rsidRPr="006D579D">
        <w:rPr>
          <w:rFonts w:ascii="Calibri" w:eastAsia="Calibri" w:hAnsi="Calibri" w:cs="Calibri"/>
          <w:spacing w:val="-1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do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prawidłowej</w:t>
      </w:r>
      <w:r w:rsidRPr="006D579D">
        <w:rPr>
          <w:rFonts w:ascii="Calibri" w:eastAsia="Calibri" w:hAnsi="Calibri" w:cs="Calibri"/>
          <w:spacing w:val="-1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realizacji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i</w:t>
      </w:r>
      <w:r w:rsidRPr="006D579D">
        <w:rPr>
          <w:rFonts w:ascii="Calibri" w:eastAsia="Calibri" w:hAnsi="Calibri" w:cs="Calibri"/>
          <w:spacing w:val="-1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rozliczenia</w:t>
      </w:r>
      <w:r w:rsidRPr="006D579D">
        <w:rPr>
          <w:rFonts w:ascii="Calibri" w:eastAsia="Calibri" w:hAnsi="Calibri" w:cs="Calibri"/>
          <w:spacing w:val="-14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projektu</w:t>
      </w:r>
      <w:r w:rsidRPr="006D579D">
        <w:rPr>
          <w:rFonts w:ascii="Calibri" w:eastAsia="Calibri" w:hAnsi="Calibri" w:cs="Calibri"/>
          <w:spacing w:val="-13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Cs w:val="22"/>
          <w:lang w:eastAsia="en-US"/>
        </w:rPr>
        <w:t>pt.</w:t>
      </w:r>
    </w:p>
    <w:p w14:paraId="116B4D34" w14:textId="77777777" w:rsidR="006D579D" w:rsidRPr="006D579D" w:rsidRDefault="006D579D" w:rsidP="006D579D">
      <w:pPr>
        <w:widowControl w:val="0"/>
        <w:autoSpaceDE w:val="0"/>
        <w:autoSpaceDN w:val="0"/>
        <w:spacing w:line="276" w:lineRule="auto"/>
        <w:ind w:left="1286" w:right="143"/>
        <w:jc w:val="both"/>
        <w:rPr>
          <w:rFonts w:ascii="Calibri" w:eastAsia="Calibri" w:hAnsi="Calibri" w:cs="Calibri"/>
          <w:lang w:eastAsia="en-US"/>
        </w:rPr>
      </w:pPr>
      <w:r w:rsidRPr="006D579D">
        <w:rPr>
          <w:rFonts w:ascii="Calibri" w:eastAsia="Calibri" w:hAnsi="Calibri" w:cs="Calibri"/>
          <w:lang w:eastAsia="en-US"/>
        </w:rPr>
        <w:t>„ Projekt Doradztwa Energetycznego” w ramach działania FENX.01.01 „Efektywność energetyczna”</w:t>
      </w:r>
      <w:r w:rsidRPr="006D579D">
        <w:rPr>
          <w:rFonts w:ascii="Calibri" w:eastAsia="Calibri" w:hAnsi="Calibri" w:cs="Calibri"/>
          <w:spacing w:val="-6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priorytet</w:t>
      </w:r>
      <w:r w:rsidRPr="006D579D"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FENX.01</w:t>
      </w:r>
      <w:r w:rsidRPr="006D579D"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„Wsparcie</w:t>
      </w:r>
      <w:r w:rsidRPr="006D579D">
        <w:rPr>
          <w:rFonts w:ascii="Calibri" w:eastAsia="Calibri" w:hAnsi="Calibri" w:cs="Calibri"/>
          <w:spacing w:val="-6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sektorów</w:t>
      </w:r>
      <w:r w:rsidRPr="006D579D">
        <w:rPr>
          <w:rFonts w:ascii="Calibri" w:eastAsia="Calibri" w:hAnsi="Calibri" w:cs="Calibri"/>
          <w:spacing w:val="-4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energetyka</w:t>
      </w:r>
      <w:r w:rsidRPr="006D579D">
        <w:rPr>
          <w:rFonts w:ascii="Calibri" w:eastAsia="Calibri" w:hAnsi="Calibri" w:cs="Calibri"/>
          <w:spacing w:val="-4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i</w:t>
      </w:r>
      <w:r w:rsidRPr="006D579D">
        <w:rPr>
          <w:rFonts w:ascii="Calibri" w:eastAsia="Calibri" w:hAnsi="Calibri" w:cs="Calibri"/>
          <w:spacing w:val="-4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środowisko</w:t>
      </w:r>
      <w:r w:rsidRPr="006D579D">
        <w:rPr>
          <w:rFonts w:ascii="Calibri" w:eastAsia="Calibri" w:hAnsi="Calibri" w:cs="Calibri"/>
          <w:spacing w:val="-3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z</w:t>
      </w:r>
      <w:r w:rsidRPr="006D579D">
        <w:rPr>
          <w:rFonts w:ascii="Calibri" w:eastAsia="Calibri" w:hAnsi="Calibri" w:cs="Calibri"/>
          <w:spacing w:val="-3"/>
          <w:lang w:eastAsia="en-US"/>
        </w:rPr>
        <w:t xml:space="preserve"> </w:t>
      </w:r>
      <w:r w:rsidRPr="006D579D">
        <w:rPr>
          <w:rFonts w:ascii="Calibri" w:eastAsia="Calibri" w:hAnsi="Calibri" w:cs="Calibri"/>
          <w:lang w:eastAsia="en-US"/>
        </w:rPr>
        <w:t>Funduszu Spójności” w ramach Programu Fundusze Europejskie na Infrastrukturę, Klimat, Środowisko 2021-2027</w:t>
      </w:r>
    </w:p>
    <w:p w14:paraId="5C7D8560" w14:textId="77777777" w:rsidR="006D579D" w:rsidRPr="006D579D" w:rsidRDefault="006D579D" w:rsidP="006D579D">
      <w:pPr>
        <w:widowControl w:val="0"/>
        <w:autoSpaceDE w:val="0"/>
        <w:autoSpaceDN w:val="0"/>
        <w:rPr>
          <w:rFonts w:ascii="Calibri" w:eastAsia="Calibri" w:hAnsi="Calibri" w:cs="Calibri"/>
          <w:lang w:eastAsia="en-US"/>
        </w:rPr>
      </w:pPr>
    </w:p>
    <w:p w14:paraId="0809053C" w14:textId="77777777" w:rsidR="006D579D" w:rsidRPr="006D579D" w:rsidRDefault="006D579D" w:rsidP="006D579D">
      <w:pPr>
        <w:widowControl w:val="0"/>
        <w:autoSpaceDE w:val="0"/>
        <w:autoSpaceDN w:val="0"/>
        <w:rPr>
          <w:rFonts w:ascii="Calibri" w:eastAsia="Calibri" w:hAnsi="Calibri" w:cs="Calibri"/>
          <w:lang w:eastAsia="en-US"/>
        </w:rPr>
      </w:pPr>
    </w:p>
    <w:p w14:paraId="5D1A965A" w14:textId="77777777" w:rsidR="006D579D" w:rsidRPr="006D579D" w:rsidRDefault="006D579D" w:rsidP="006D579D">
      <w:pPr>
        <w:widowControl w:val="0"/>
        <w:autoSpaceDE w:val="0"/>
        <w:autoSpaceDN w:val="0"/>
        <w:rPr>
          <w:rFonts w:ascii="Calibri" w:eastAsia="Calibri" w:hAnsi="Calibri" w:cs="Calibri"/>
          <w:lang w:eastAsia="en-US"/>
        </w:rPr>
      </w:pPr>
    </w:p>
    <w:p w14:paraId="6006E671" w14:textId="77777777" w:rsidR="006D579D" w:rsidRPr="006D579D" w:rsidRDefault="006D579D" w:rsidP="006D579D">
      <w:pPr>
        <w:widowControl w:val="0"/>
        <w:autoSpaceDE w:val="0"/>
        <w:autoSpaceDN w:val="0"/>
        <w:spacing w:before="99"/>
        <w:rPr>
          <w:rFonts w:ascii="Calibri" w:eastAsia="Calibri" w:hAnsi="Calibri" w:cs="Calibri"/>
          <w:lang w:eastAsia="en-US"/>
        </w:rPr>
      </w:pPr>
    </w:p>
    <w:p w14:paraId="19D6A817" w14:textId="77777777" w:rsidR="006D579D" w:rsidRDefault="006D579D" w:rsidP="006D579D">
      <w:pPr>
        <w:widowControl w:val="0"/>
        <w:tabs>
          <w:tab w:val="left" w:pos="4278"/>
          <w:tab w:val="left" w:pos="4793"/>
        </w:tabs>
        <w:autoSpaceDE w:val="0"/>
        <w:autoSpaceDN w:val="0"/>
        <w:spacing w:before="1" w:line="290" w:lineRule="auto"/>
        <w:ind w:left="866" w:right="1352" w:hanging="300"/>
        <w:rPr>
          <w:rFonts w:ascii="Calibri" w:eastAsia="Calibri" w:hAnsi="Calibri" w:cs="Calibri"/>
          <w:spacing w:val="-2"/>
          <w:sz w:val="22"/>
          <w:szCs w:val="22"/>
          <w:lang w:eastAsia="en-US"/>
        </w:rPr>
      </w:pPr>
      <w:r w:rsidRPr="006D579D">
        <w:rPr>
          <w:rFonts w:ascii="Calibri" w:eastAsia="Calibri" w:hAnsi="Calibri" w:cs="Calibri"/>
          <w:spacing w:val="-2"/>
          <w:sz w:val="22"/>
          <w:szCs w:val="22"/>
          <w:lang w:eastAsia="en-US"/>
        </w:rPr>
        <w:t>...………..………………..………………</w:t>
      </w:r>
      <w:r w:rsidRPr="006D579D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6D579D">
        <w:rPr>
          <w:rFonts w:ascii="Calibri" w:eastAsia="Calibri" w:hAnsi="Calibri" w:cs="Calibri"/>
          <w:spacing w:val="-2"/>
          <w:sz w:val="22"/>
          <w:szCs w:val="22"/>
          <w:lang w:eastAsia="en-US"/>
        </w:rPr>
        <w:t>…………………………………..………………………………</w:t>
      </w:r>
    </w:p>
    <w:p w14:paraId="55A667A2" w14:textId="08C9801E" w:rsidR="006D579D" w:rsidRPr="006D579D" w:rsidRDefault="006D579D" w:rsidP="006D579D">
      <w:pPr>
        <w:widowControl w:val="0"/>
        <w:tabs>
          <w:tab w:val="left" w:pos="4278"/>
          <w:tab w:val="left" w:pos="4793"/>
        </w:tabs>
        <w:autoSpaceDE w:val="0"/>
        <w:autoSpaceDN w:val="0"/>
        <w:spacing w:before="1" w:line="290" w:lineRule="auto"/>
        <w:ind w:left="866" w:right="1352" w:hanging="300"/>
        <w:rPr>
          <w:rFonts w:ascii="Calibri" w:eastAsia="Calibri" w:hAnsi="Calibri" w:cs="Calibri"/>
          <w:sz w:val="22"/>
          <w:szCs w:val="22"/>
          <w:lang w:eastAsia="en-US"/>
        </w:rPr>
      </w:pPr>
      <w:r w:rsidRPr="006D579D">
        <w:rPr>
          <w:rFonts w:ascii="Calibri" w:eastAsia="Calibri" w:hAnsi="Calibri" w:cs="Calibri"/>
          <w:sz w:val="22"/>
          <w:szCs w:val="22"/>
          <w:lang w:eastAsia="en-US"/>
        </w:rPr>
        <w:t>miejscowość, data</w:t>
      </w:r>
      <w:r w:rsidRPr="006D579D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6D579D">
        <w:rPr>
          <w:rFonts w:ascii="Calibri" w:eastAsia="Calibri" w:hAnsi="Calibri" w:cs="Calibri"/>
          <w:sz w:val="22"/>
          <w:szCs w:val="22"/>
          <w:lang w:eastAsia="en-US"/>
        </w:rPr>
        <w:tab/>
        <w:t>podpis i pieczątka osoby uprawnion</w:t>
      </w:r>
      <w:r>
        <w:rPr>
          <w:rFonts w:ascii="Calibri" w:eastAsia="Calibri" w:hAnsi="Calibri" w:cs="Calibri"/>
          <w:sz w:val="22"/>
          <w:szCs w:val="22"/>
          <w:lang w:eastAsia="en-US"/>
        </w:rPr>
        <w:t>ej</w:t>
      </w:r>
    </w:p>
    <w:p w14:paraId="6BE29C19" w14:textId="77777777" w:rsidR="006D579D" w:rsidRPr="006D579D" w:rsidRDefault="006D579D" w:rsidP="006D579D">
      <w:pPr>
        <w:widowControl w:val="0"/>
        <w:autoSpaceDE w:val="0"/>
        <w:autoSpaceDN w:val="0"/>
        <w:rPr>
          <w:rFonts w:ascii="Calibri" w:eastAsia="Calibri" w:hAnsi="Calibri" w:cs="Calibri"/>
          <w:sz w:val="20"/>
          <w:lang w:eastAsia="en-US"/>
        </w:rPr>
      </w:pPr>
    </w:p>
    <w:p w14:paraId="6F8B5AA6" w14:textId="77777777" w:rsidR="006D579D" w:rsidRPr="006D579D" w:rsidRDefault="006D579D" w:rsidP="006D579D">
      <w:pPr>
        <w:widowControl w:val="0"/>
        <w:autoSpaceDE w:val="0"/>
        <w:autoSpaceDN w:val="0"/>
        <w:rPr>
          <w:rFonts w:ascii="Calibri" w:eastAsia="Calibri" w:hAnsi="Calibri" w:cs="Calibri"/>
          <w:sz w:val="20"/>
          <w:lang w:eastAsia="en-US"/>
        </w:rPr>
      </w:pPr>
    </w:p>
    <w:p w14:paraId="50217DFA" w14:textId="77777777" w:rsidR="006D579D" w:rsidRPr="006D579D" w:rsidRDefault="006D579D" w:rsidP="006D579D">
      <w:pPr>
        <w:widowControl w:val="0"/>
        <w:autoSpaceDE w:val="0"/>
        <w:autoSpaceDN w:val="0"/>
        <w:rPr>
          <w:rFonts w:ascii="Calibri" w:eastAsia="Calibri" w:hAnsi="Calibri" w:cs="Calibri"/>
          <w:sz w:val="20"/>
          <w:lang w:eastAsia="en-US"/>
        </w:rPr>
      </w:pPr>
    </w:p>
    <w:p w14:paraId="2FEABA69" w14:textId="77777777" w:rsidR="006D579D" w:rsidRPr="006D579D" w:rsidRDefault="006D579D" w:rsidP="006D579D">
      <w:pPr>
        <w:widowControl w:val="0"/>
        <w:autoSpaceDE w:val="0"/>
        <w:autoSpaceDN w:val="0"/>
        <w:rPr>
          <w:rFonts w:ascii="Calibri" w:eastAsia="Calibri" w:hAnsi="Calibri" w:cs="Calibri"/>
          <w:sz w:val="20"/>
          <w:lang w:eastAsia="en-US"/>
        </w:rPr>
      </w:pPr>
    </w:p>
    <w:p w14:paraId="5AFE18C6" w14:textId="77777777" w:rsidR="006D579D" w:rsidRPr="006D579D" w:rsidRDefault="006D579D" w:rsidP="006D579D">
      <w:pPr>
        <w:widowControl w:val="0"/>
        <w:autoSpaceDE w:val="0"/>
        <w:autoSpaceDN w:val="0"/>
        <w:spacing w:before="131"/>
        <w:rPr>
          <w:rFonts w:ascii="Calibri" w:eastAsia="Calibri" w:hAnsi="Calibri" w:cs="Calibri"/>
          <w:sz w:val="20"/>
          <w:lang w:eastAsia="en-US"/>
        </w:rPr>
      </w:pPr>
      <w:r w:rsidRPr="006D579D">
        <w:rPr>
          <w:rFonts w:ascii="Calibri" w:eastAsia="Calibri" w:hAnsi="Calibri" w:cs="Calibri"/>
          <w:noProof/>
          <w:sz w:val="20"/>
          <w:lang w:eastAsia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3914A5C" wp14:editId="07DE8F88">
                <wp:simplePos x="0" y="0"/>
                <wp:positionH relativeFrom="page">
                  <wp:posOffset>899464</wp:posOffset>
                </wp:positionH>
                <wp:positionV relativeFrom="paragraph">
                  <wp:posOffset>254015</wp:posOffset>
                </wp:positionV>
                <wp:extent cx="1829435" cy="762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3" y="7620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453070" id="Graphic 4" o:spid="_x0000_s1026" style="position:absolute;margin-left:70.8pt;margin-top:20pt;width:144.05pt;height: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" path="m1829053,l,,,7620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1093A78" w14:textId="77777777" w:rsidR="006D579D" w:rsidRPr="006D579D" w:rsidRDefault="006D579D" w:rsidP="006D579D">
      <w:pPr>
        <w:widowControl w:val="0"/>
        <w:autoSpaceDE w:val="0"/>
        <w:autoSpaceDN w:val="0"/>
        <w:spacing w:before="104" w:line="243" w:lineRule="exact"/>
        <w:ind w:left="566"/>
        <w:rPr>
          <w:rFonts w:ascii="Calibri" w:eastAsia="Calibri" w:hAnsi="Calibri" w:cs="Calibri"/>
          <w:sz w:val="20"/>
          <w:szCs w:val="22"/>
          <w:lang w:eastAsia="en-US"/>
        </w:rPr>
      </w:pPr>
      <w:bookmarkStart w:id="0" w:name="_bookmark0"/>
      <w:bookmarkEnd w:id="0"/>
      <w:r w:rsidRPr="006D579D">
        <w:rPr>
          <w:rFonts w:ascii="Calibri" w:eastAsia="Calibri" w:hAnsi="Calibri" w:cs="Calibri"/>
          <w:sz w:val="20"/>
          <w:szCs w:val="22"/>
          <w:vertAlign w:val="superscript"/>
          <w:lang w:eastAsia="en-US"/>
        </w:rPr>
        <w:t>1</w:t>
      </w:r>
      <w:r w:rsidRPr="006D579D">
        <w:rPr>
          <w:rFonts w:ascii="Calibri" w:eastAsia="Calibri" w:hAnsi="Calibri" w:cs="Calibri"/>
          <w:spacing w:val="-10"/>
          <w:sz w:val="2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 w:val="20"/>
          <w:szCs w:val="22"/>
          <w:lang w:eastAsia="en-US"/>
        </w:rPr>
        <w:t>Nieodpowiednie</w:t>
      </w:r>
      <w:r w:rsidRPr="006D579D">
        <w:rPr>
          <w:rFonts w:ascii="Calibri" w:eastAsia="Calibri" w:hAnsi="Calibri" w:cs="Calibri"/>
          <w:spacing w:val="-11"/>
          <w:sz w:val="2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sz w:val="20"/>
          <w:szCs w:val="22"/>
          <w:lang w:eastAsia="en-US"/>
        </w:rPr>
        <w:t>skreślić.</w:t>
      </w:r>
    </w:p>
    <w:p w14:paraId="6C1D05B4" w14:textId="5AFB413C" w:rsidR="006D579D" w:rsidRPr="006D579D" w:rsidRDefault="006D579D" w:rsidP="006D579D">
      <w:pPr>
        <w:widowControl w:val="0"/>
        <w:autoSpaceDE w:val="0"/>
        <w:autoSpaceDN w:val="0"/>
        <w:spacing w:line="243" w:lineRule="exact"/>
        <w:ind w:left="566"/>
        <w:rPr>
          <w:rFonts w:ascii="Calibri" w:eastAsia="Calibri" w:hAnsi="Calibri" w:cs="Calibri"/>
          <w:sz w:val="20"/>
          <w:szCs w:val="22"/>
          <w:lang w:eastAsia="en-US"/>
        </w:rPr>
      </w:pPr>
      <w:bookmarkStart w:id="1" w:name="_bookmark1"/>
      <w:bookmarkEnd w:id="1"/>
      <w:r w:rsidRPr="006D579D">
        <w:rPr>
          <w:rFonts w:ascii="Calibri" w:eastAsia="Calibri" w:hAnsi="Calibri" w:cs="Calibri"/>
          <w:sz w:val="20"/>
          <w:szCs w:val="22"/>
          <w:vertAlign w:val="superscript"/>
          <w:lang w:eastAsia="en-US"/>
        </w:rPr>
        <w:t>2</w:t>
      </w:r>
      <w:r w:rsidRPr="006D579D">
        <w:rPr>
          <w:rFonts w:ascii="Calibri" w:eastAsia="Calibri" w:hAnsi="Calibri" w:cs="Calibri"/>
          <w:spacing w:val="-10"/>
          <w:sz w:val="2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z w:val="20"/>
          <w:szCs w:val="22"/>
          <w:lang w:eastAsia="en-US"/>
        </w:rPr>
        <w:t>Nieodpowiednie</w:t>
      </w:r>
      <w:r w:rsidRPr="006D579D">
        <w:rPr>
          <w:rFonts w:ascii="Calibri" w:eastAsia="Calibri" w:hAnsi="Calibri" w:cs="Calibri"/>
          <w:spacing w:val="-11"/>
          <w:sz w:val="20"/>
          <w:szCs w:val="22"/>
          <w:lang w:eastAsia="en-US"/>
        </w:rPr>
        <w:t xml:space="preserve"> </w:t>
      </w:r>
      <w:r w:rsidRPr="006D579D">
        <w:rPr>
          <w:rFonts w:ascii="Calibri" w:eastAsia="Calibri" w:hAnsi="Calibri" w:cs="Calibri"/>
          <w:spacing w:val="-2"/>
          <w:sz w:val="20"/>
          <w:szCs w:val="22"/>
          <w:lang w:eastAsia="en-US"/>
        </w:rPr>
        <w:t>skreślić.</w:t>
      </w:r>
    </w:p>
    <w:sectPr w:rsidR="006D579D" w:rsidRPr="006D579D" w:rsidSect="008A500F">
      <w:headerReference w:type="default" r:id="rId8"/>
      <w:footerReference w:type="default" r:id="rId9"/>
      <w:pgSz w:w="11906" w:h="16838"/>
      <w:pgMar w:top="851" w:right="991" w:bottom="1134" w:left="1417" w:header="284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C38C" w14:textId="77777777" w:rsidR="004611C5" w:rsidRDefault="004611C5">
      <w:r>
        <w:separator/>
      </w:r>
    </w:p>
  </w:endnote>
  <w:endnote w:type="continuationSeparator" w:id="0">
    <w:p w14:paraId="637653CA" w14:textId="77777777" w:rsidR="004611C5" w:rsidRDefault="0046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C03B" w14:textId="3C3FE313" w:rsidR="006A7632" w:rsidRPr="00BC5A33" w:rsidRDefault="001A4E81" w:rsidP="006A7632">
    <w:pPr>
      <w:tabs>
        <w:tab w:val="center" w:pos="4500"/>
        <w:tab w:val="right" w:pos="9000"/>
      </w:tabs>
      <w:spacing w:before="120"/>
      <w:ind w:right="74"/>
      <w:rPr>
        <w:rFonts w:ascii="Arial" w:hAnsi="Arial" w:cs="Arial"/>
        <w:b/>
        <w:bCs/>
        <w:color w:val="595959" w:themeColor="text1" w:themeTint="A6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88D0A39" wp14:editId="5402EBC4">
          <wp:simplePos x="0" y="0"/>
          <wp:positionH relativeFrom="column">
            <wp:posOffset>-280670</wp:posOffset>
          </wp:positionH>
          <wp:positionV relativeFrom="paragraph">
            <wp:posOffset>285115</wp:posOffset>
          </wp:positionV>
          <wp:extent cx="962025" cy="264795"/>
          <wp:effectExtent l="0" t="0" r="9525" b="1905"/>
          <wp:wrapThrough wrapText="bothSides">
            <wp:wrapPolygon edited="0">
              <wp:start x="428" y="0"/>
              <wp:lineTo x="0" y="4662"/>
              <wp:lineTo x="0" y="17094"/>
              <wp:lineTo x="428" y="20201"/>
              <wp:lineTo x="5133" y="20201"/>
              <wp:lineTo x="21386" y="20201"/>
              <wp:lineTo x="21386" y="0"/>
              <wp:lineTo x="5133" y="0"/>
              <wp:lineTo x="428" y="0"/>
            </wp:wrapPolygon>
          </wp:wrapThrough>
          <wp:docPr id="350172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3366946" name="Obraz 37336694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2025" cy="264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1A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313A6C" wp14:editId="0D3C83E5">
              <wp:simplePos x="0" y="0"/>
              <wp:positionH relativeFrom="margin">
                <wp:posOffset>-300699170</wp:posOffset>
              </wp:positionH>
              <wp:positionV relativeFrom="paragraph">
                <wp:posOffset>-48895</wp:posOffset>
              </wp:positionV>
              <wp:extent cx="310856360" cy="45719"/>
              <wp:effectExtent l="0" t="0" r="0" b="0"/>
              <wp:wrapNone/>
              <wp:docPr id="640488695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 flipV="1">
                        <a:off x="0" y="0"/>
                        <a:ext cx="310856360" cy="45719"/>
                      </a:xfrm>
                      <a:custGeom>
                        <a:avLst/>
                        <a:gdLst>
                          <a:gd name="T0" fmla="*/ 0 w 6705"/>
                          <a:gd name="T1" fmla="*/ 0 h 1"/>
                          <a:gd name="T2" fmla="*/ 6705 w 6705"/>
                          <a:gd name="T3" fmla="*/ 0 h 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6705" h="1">
                            <a:moveTo>
                              <a:pt x="0" y="0"/>
                            </a:moveTo>
                            <a:lnTo>
                              <a:pt x="6705" y="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chemeClr val="bg1">
                            <a:lumMod val="7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FC0028" id="Freeform 2" o:spid="_x0000_s1026" style="position:absolute;margin-left:-23677.1pt;margin-top:-3.85pt;width:24476.9pt;height:3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670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" path="m,l6705,e" filled="f" strokecolor="#bfbfbf [2412]" strokeweight="1pt">
              <v:path arrowok="t" o:connecttype="custom" o:connectlocs="0,0;310856360,0" o:connectangles="0,0"/>
              <w10:wrap anchorx="margin"/>
            </v:shape>
          </w:pict>
        </mc:Fallback>
      </mc:AlternateContent>
    </w:r>
    <w:r w:rsidR="006A7632">
      <w:rPr>
        <w:rFonts w:ascii="Arial" w:hAnsi="Arial" w:cs="Arial"/>
        <w:b/>
        <w:bCs/>
        <w:sz w:val="22"/>
        <w:szCs w:val="22"/>
      </w:rPr>
      <w:tab/>
    </w:r>
    <w:r w:rsidR="006A7632" w:rsidRPr="002263D8">
      <w:rPr>
        <w:rFonts w:ascii="Arial" w:hAnsi="Arial" w:cs="Arial"/>
        <w:b/>
        <w:bCs/>
        <w:sz w:val="20"/>
        <w:szCs w:val="20"/>
      </w:rPr>
      <w:tab/>
    </w:r>
    <w:r w:rsidR="006A7632" w:rsidRPr="00BC5A33">
      <w:rPr>
        <w:rFonts w:ascii="Arial" w:hAnsi="Arial" w:cs="Arial"/>
        <w:b/>
        <w:bCs/>
        <w:color w:val="595959" w:themeColor="text1" w:themeTint="A6"/>
        <w:sz w:val="18"/>
        <w:szCs w:val="18"/>
      </w:rPr>
      <w:t>Wojewódzki Fundusz Ochrony Środowiska</w:t>
    </w:r>
  </w:p>
  <w:p w14:paraId="1C3492EB" w14:textId="1B12D346" w:rsidR="006A7632" w:rsidRPr="00BC5A33" w:rsidRDefault="006A7632" w:rsidP="006A7632">
    <w:pPr>
      <w:ind w:right="72"/>
      <w:jc w:val="right"/>
      <w:rPr>
        <w:rFonts w:ascii="Arial" w:hAnsi="Arial" w:cs="Arial"/>
        <w:b/>
        <w:bCs/>
        <w:color w:val="595959" w:themeColor="text1" w:themeTint="A6"/>
        <w:sz w:val="18"/>
        <w:szCs w:val="18"/>
      </w:rPr>
    </w:pPr>
    <w:r w:rsidRPr="00BC5A33">
      <w:rPr>
        <w:rFonts w:ascii="Arial" w:hAnsi="Arial" w:cs="Arial"/>
        <w:b/>
        <w:bCs/>
        <w:color w:val="595959" w:themeColor="text1" w:themeTint="A6"/>
        <w:sz w:val="18"/>
        <w:szCs w:val="18"/>
      </w:rPr>
      <w:t>i Gospodarki Wodnej w Białymstoku</w:t>
    </w:r>
  </w:p>
  <w:p w14:paraId="27F50209" w14:textId="2D049184" w:rsidR="006A7632" w:rsidRPr="00B3126A" w:rsidRDefault="006A7632" w:rsidP="006A7632">
    <w:pPr>
      <w:ind w:right="72"/>
      <w:jc w:val="right"/>
      <w:rPr>
        <w:rFonts w:ascii="Arial" w:hAnsi="Arial" w:cs="Arial"/>
        <w:b/>
        <w:bCs/>
        <w:sz w:val="6"/>
        <w:szCs w:val="6"/>
      </w:rPr>
    </w:pPr>
  </w:p>
  <w:p w14:paraId="7D5BE3BD" w14:textId="668DC4E5" w:rsidR="006A7632" w:rsidRPr="00BC5A33" w:rsidRDefault="006A7632" w:rsidP="006A7632">
    <w:pPr>
      <w:tabs>
        <w:tab w:val="left" w:pos="2340"/>
      </w:tabs>
      <w:ind w:right="72"/>
      <w:jc w:val="right"/>
      <w:rPr>
        <w:rFonts w:ascii="Arial" w:hAnsi="Arial" w:cs="Arial"/>
        <w:sz w:val="18"/>
        <w:szCs w:val="18"/>
      </w:rPr>
    </w:pPr>
    <w:r w:rsidRPr="00BC5A33">
      <w:rPr>
        <w:rFonts w:ascii="Arial" w:hAnsi="Arial" w:cs="Arial"/>
        <w:color w:val="595959" w:themeColor="text1" w:themeTint="A6"/>
        <w:sz w:val="18"/>
        <w:szCs w:val="18"/>
      </w:rPr>
      <w:t>ul. Św. Rocha 5, 15-879 Białystok</w:t>
    </w:r>
    <w:r w:rsidRPr="00BC5A33">
      <w:rPr>
        <w:rFonts w:ascii="Arial" w:hAnsi="Arial" w:cs="Arial"/>
        <w:sz w:val="18"/>
        <w:szCs w:val="18"/>
      </w:rPr>
      <w:t xml:space="preserve">;   </w:t>
    </w:r>
    <w:hyperlink r:id="rId2" w:history="1">
      <w:r w:rsidRPr="00BC5A33">
        <w:rPr>
          <w:rStyle w:val="Hipercze"/>
          <w:rFonts w:ascii="Arial" w:hAnsi="Arial" w:cs="Arial"/>
          <w:sz w:val="18"/>
          <w:szCs w:val="18"/>
        </w:rPr>
        <w:t>www.wfosigw.bialystok.pl</w:t>
      </w:r>
    </w:hyperlink>
  </w:p>
  <w:p w14:paraId="013F146B" w14:textId="0C1CFCC8" w:rsidR="006A7632" w:rsidRPr="00BC5A33" w:rsidRDefault="006A7632" w:rsidP="006A7632">
    <w:pPr>
      <w:tabs>
        <w:tab w:val="left" w:pos="2340"/>
      </w:tabs>
      <w:spacing w:line="240" w:lineRule="atLeast"/>
      <w:ind w:right="74"/>
      <w:jc w:val="right"/>
      <w:rPr>
        <w:rFonts w:ascii="Arial" w:hAnsi="Arial" w:cs="Arial"/>
        <w:color w:val="595959" w:themeColor="text1" w:themeTint="A6"/>
        <w:sz w:val="18"/>
        <w:szCs w:val="18"/>
        <w:lang w:val="en-US"/>
      </w:rPr>
    </w:pPr>
    <w:r w:rsidRPr="00BC5A33">
      <w:rPr>
        <w:rFonts w:ascii="Arial" w:hAnsi="Arial" w:cs="Arial"/>
        <w:color w:val="595959" w:themeColor="text1" w:themeTint="A6"/>
        <w:sz w:val="18"/>
        <w:szCs w:val="18"/>
        <w:lang w:val="en-US"/>
      </w:rPr>
      <w:t>tel.: (85) 875 81 81; fax: (85) 875 81 80; biuro@wfosigw.bialystok.pl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B1471" w14:textId="77777777" w:rsidR="004611C5" w:rsidRDefault="004611C5">
      <w:r>
        <w:separator/>
      </w:r>
    </w:p>
  </w:footnote>
  <w:footnote w:type="continuationSeparator" w:id="0">
    <w:p w14:paraId="6F8B05B1" w14:textId="77777777" w:rsidR="004611C5" w:rsidRDefault="00461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48A2" w14:textId="0731FEEF" w:rsidR="00292361" w:rsidRPr="006A7632" w:rsidRDefault="00FE13E6" w:rsidP="006A7632">
    <w:pPr>
      <w:pStyle w:val="Nagwek"/>
    </w:pPr>
    <w:r>
      <w:rPr>
        <w:noProof/>
      </w:rPr>
      <w:drawing>
        <wp:inline distT="0" distB="0" distL="0" distR="0" wp14:anchorId="240DD398" wp14:editId="417B2D9C">
          <wp:extent cx="5760720" cy="568325"/>
          <wp:effectExtent l="0" t="0" r="0" b="3175"/>
          <wp:docPr id="15986256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8380B"/>
    <w:multiLevelType w:val="multilevel"/>
    <w:tmpl w:val="0F6AD2B8"/>
    <w:styleLink w:val="Biecalista1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37755E9"/>
    <w:multiLevelType w:val="hybridMultilevel"/>
    <w:tmpl w:val="3774E72A"/>
    <w:lvl w:ilvl="0" w:tplc="B81EC7D4">
      <w:start w:val="1"/>
      <w:numFmt w:val="decimal"/>
      <w:lvlText w:val="%1)"/>
      <w:lvlJc w:val="left"/>
      <w:pPr>
        <w:ind w:left="128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76B348">
      <w:numFmt w:val="bullet"/>
      <w:lvlText w:val="•"/>
      <w:lvlJc w:val="left"/>
      <w:pPr>
        <w:ind w:left="2172" w:hanging="360"/>
      </w:pPr>
      <w:rPr>
        <w:rFonts w:hint="default"/>
        <w:lang w:val="pl-PL" w:eastAsia="en-US" w:bidi="ar-SA"/>
      </w:rPr>
    </w:lvl>
    <w:lvl w:ilvl="2" w:tplc="4B6A7CD8">
      <w:numFmt w:val="bullet"/>
      <w:lvlText w:val="•"/>
      <w:lvlJc w:val="left"/>
      <w:pPr>
        <w:ind w:left="3065" w:hanging="360"/>
      </w:pPr>
      <w:rPr>
        <w:rFonts w:hint="default"/>
        <w:lang w:val="pl-PL" w:eastAsia="en-US" w:bidi="ar-SA"/>
      </w:rPr>
    </w:lvl>
    <w:lvl w:ilvl="3" w:tplc="CC125478">
      <w:numFmt w:val="bullet"/>
      <w:lvlText w:val="•"/>
      <w:lvlJc w:val="left"/>
      <w:pPr>
        <w:ind w:left="3957" w:hanging="360"/>
      </w:pPr>
      <w:rPr>
        <w:rFonts w:hint="default"/>
        <w:lang w:val="pl-PL" w:eastAsia="en-US" w:bidi="ar-SA"/>
      </w:rPr>
    </w:lvl>
    <w:lvl w:ilvl="4" w:tplc="E3BA07F8">
      <w:numFmt w:val="bullet"/>
      <w:lvlText w:val="•"/>
      <w:lvlJc w:val="left"/>
      <w:pPr>
        <w:ind w:left="4850" w:hanging="360"/>
      </w:pPr>
      <w:rPr>
        <w:rFonts w:hint="default"/>
        <w:lang w:val="pl-PL" w:eastAsia="en-US" w:bidi="ar-SA"/>
      </w:rPr>
    </w:lvl>
    <w:lvl w:ilvl="5" w:tplc="F6AE2978">
      <w:numFmt w:val="bullet"/>
      <w:lvlText w:val="•"/>
      <w:lvlJc w:val="left"/>
      <w:pPr>
        <w:ind w:left="5743" w:hanging="360"/>
      </w:pPr>
      <w:rPr>
        <w:rFonts w:hint="default"/>
        <w:lang w:val="pl-PL" w:eastAsia="en-US" w:bidi="ar-SA"/>
      </w:rPr>
    </w:lvl>
    <w:lvl w:ilvl="6" w:tplc="613E08C4">
      <w:numFmt w:val="bullet"/>
      <w:lvlText w:val="•"/>
      <w:lvlJc w:val="left"/>
      <w:pPr>
        <w:ind w:left="6635" w:hanging="360"/>
      </w:pPr>
      <w:rPr>
        <w:rFonts w:hint="default"/>
        <w:lang w:val="pl-PL" w:eastAsia="en-US" w:bidi="ar-SA"/>
      </w:rPr>
    </w:lvl>
    <w:lvl w:ilvl="7" w:tplc="A1C2028E">
      <w:numFmt w:val="bullet"/>
      <w:lvlText w:val="•"/>
      <w:lvlJc w:val="left"/>
      <w:pPr>
        <w:ind w:left="7528" w:hanging="360"/>
      </w:pPr>
      <w:rPr>
        <w:rFonts w:hint="default"/>
        <w:lang w:val="pl-PL" w:eastAsia="en-US" w:bidi="ar-SA"/>
      </w:rPr>
    </w:lvl>
    <w:lvl w:ilvl="8" w:tplc="5DD0632E">
      <w:numFmt w:val="bullet"/>
      <w:lvlText w:val="•"/>
      <w:lvlJc w:val="left"/>
      <w:pPr>
        <w:ind w:left="8421" w:hanging="360"/>
      </w:pPr>
      <w:rPr>
        <w:rFonts w:hint="default"/>
        <w:lang w:val="pl-PL" w:eastAsia="en-US" w:bidi="ar-SA"/>
      </w:rPr>
    </w:lvl>
  </w:abstractNum>
  <w:num w:numId="1" w16cid:durableId="1308047280">
    <w:abstractNumId w:val="0"/>
  </w:num>
  <w:num w:numId="2" w16cid:durableId="11785462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EBF"/>
    <w:rsid w:val="0000243A"/>
    <w:rsid w:val="000145EC"/>
    <w:rsid w:val="000166BA"/>
    <w:rsid w:val="00027C01"/>
    <w:rsid w:val="00030C2B"/>
    <w:rsid w:val="000438C2"/>
    <w:rsid w:val="00051214"/>
    <w:rsid w:val="00055397"/>
    <w:rsid w:val="00062831"/>
    <w:rsid w:val="00086E97"/>
    <w:rsid w:val="000A24D7"/>
    <w:rsid w:val="000A7BB0"/>
    <w:rsid w:val="000B671C"/>
    <w:rsid w:val="000C02C5"/>
    <w:rsid w:val="000C190D"/>
    <w:rsid w:val="000C6B85"/>
    <w:rsid w:val="000E0BCD"/>
    <w:rsid w:val="000F0440"/>
    <w:rsid w:val="0010416C"/>
    <w:rsid w:val="00105CEB"/>
    <w:rsid w:val="00105FEC"/>
    <w:rsid w:val="001102E3"/>
    <w:rsid w:val="001148C5"/>
    <w:rsid w:val="00114FDC"/>
    <w:rsid w:val="00116F11"/>
    <w:rsid w:val="00120DFF"/>
    <w:rsid w:val="00134CF5"/>
    <w:rsid w:val="00157BA4"/>
    <w:rsid w:val="00165C2F"/>
    <w:rsid w:val="00173DAF"/>
    <w:rsid w:val="001766CB"/>
    <w:rsid w:val="0018505E"/>
    <w:rsid w:val="001876F7"/>
    <w:rsid w:val="00191A86"/>
    <w:rsid w:val="001924E9"/>
    <w:rsid w:val="00195DBB"/>
    <w:rsid w:val="001A348A"/>
    <w:rsid w:val="001A4E81"/>
    <w:rsid w:val="001A525F"/>
    <w:rsid w:val="001A78EE"/>
    <w:rsid w:val="001B13E2"/>
    <w:rsid w:val="001C07B2"/>
    <w:rsid w:val="001D18D1"/>
    <w:rsid w:val="001D3542"/>
    <w:rsid w:val="001D48B8"/>
    <w:rsid w:val="001E18F7"/>
    <w:rsid w:val="001F41D8"/>
    <w:rsid w:val="001F5F7B"/>
    <w:rsid w:val="00206798"/>
    <w:rsid w:val="00207D62"/>
    <w:rsid w:val="00210184"/>
    <w:rsid w:val="00210C7E"/>
    <w:rsid w:val="00223D45"/>
    <w:rsid w:val="002256F2"/>
    <w:rsid w:val="002263D8"/>
    <w:rsid w:val="00226BAF"/>
    <w:rsid w:val="00230B73"/>
    <w:rsid w:val="0023328D"/>
    <w:rsid w:val="0023753E"/>
    <w:rsid w:val="00244573"/>
    <w:rsid w:val="0024525F"/>
    <w:rsid w:val="00262FA1"/>
    <w:rsid w:val="002676AE"/>
    <w:rsid w:val="00273748"/>
    <w:rsid w:val="00287B35"/>
    <w:rsid w:val="0029182D"/>
    <w:rsid w:val="00292361"/>
    <w:rsid w:val="00292CEE"/>
    <w:rsid w:val="002A2ABB"/>
    <w:rsid w:val="002A2D96"/>
    <w:rsid w:val="002A4386"/>
    <w:rsid w:val="002A75B7"/>
    <w:rsid w:val="002B2AD5"/>
    <w:rsid w:val="002C0A90"/>
    <w:rsid w:val="002C639C"/>
    <w:rsid w:val="002D3122"/>
    <w:rsid w:val="002D4B85"/>
    <w:rsid w:val="002D51A0"/>
    <w:rsid w:val="002D7172"/>
    <w:rsid w:val="002E491D"/>
    <w:rsid w:val="002E5269"/>
    <w:rsid w:val="002F0E48"/>
    <w:rsid w:val="002F6209"/>
    <w:rsid w:val="00302B47"/>
    <w:rsid w:val="003070DE"/>
    <w:rsid w:val="0031359D"/>
    <w:rsid w:val="00314579"/>
    <w:rsid w:val="00322664"/>
    <w:rsid w:val="003238EE"/>
    <w:rsid w:val="00327631"/>
    <w:rsid w:val="0032788A"/>
    <w:rsid w:val="003361D6"/>
    <w:rsid w:val="003602DC"/>
    <w:rsid w:val="00361278"/>
    <w:rsid w:val="003615DA"/>
    <w:rsid w:val="00366A8D"/>
    <w:rsid w:val="00375A67"/>
    <w:rsid w:val="00377C65"/>
    <w:rsid w:val="00377F78"/>
    <w:rsid w:val="0038136D"/>
    <w:rsid w:val="003842FD"/>
    <w:rsid w:val="003860F2"/>
    <w:rsid w:val="00395692"/>
    <w:rsid w:val="003964D7"/>
    <w:rsid w:val="003A225C"/>
    <w:rsid w:val="003A3469"/>
    <w:rsid w:val="003A5CF3"/>
    <w:rsid w:val="003A5E0F"/>
    <w:rsid w:val="003B5074"/>
    <w:rsid w:val="003B685B"/>
    <w:rsid w:val="003B7DE1"/>
    <w:rsid w:val="003C083A"/>
    <w:rsid w:val="003C0C56"/>
    <w:rsid w:val="003C4B61"/>
    <w:rsid w:val="003C6A22"/>
    <w:rsid w:val="003D465D"/>
    <w:rsid w:val="003D6150"/>
    <w:rsid w:val="003D7A9B"/>
    <w:rsid w:val="003E01BB"/>
    <w:rsid w:val="003E5CEC"/>
    <w:rsid w:val="003E6AEA"/>
    <w:rsid w:val="003E785D"/>
    <w:rsid w:val="003F19A6"/>
    <w:rsid w:val="003F57DB"/>
    <w:rsid w:val="003F7C92"/>
    <w:rsid w:val="00402F59"/>
    <w:rsid w:val="00403D55"/>
    <w:rsid w:val="00410FF8"/>
    <w:rsid w:val="00411CB9"/>
    <w:rsid w:val="00412DB2"/>
    <w:rsid w:val="00412F97"/>
    <w:rsid w:val="00420A5A"/>
    <w:rsid w:val="00430CA4"/>
    <w:rsid w:val="0043117D"/>
    <w:rsid w:val="0043230D"/>
    <w:rsid w:val="004372F0"/>
    <w:rsid w:val="0045238C"/>
    <w:rsid w:val="0045335D"/>
    <w:rsid w:val="004611C5"/>
    <w:rsid w:val="00465894"/>
    <w:rsid w:val="00484C2D"/>
    <w:rsid w:val="00485229"/>
    <w:rsid w:val="00485358"/>
    <w:rsid w:val="00486176"/>
    <w:rsid w:val="00486CA0"/>
    <w:rsid w:val="00496264"/>
    <w:rsid w:val="00496B0B"/>
    <w:rsid w:val="004A4970"/>
    <w:rsid w:val="004B4128"/>
    <w:rsid w:val="004C3276"/>
    <w:rsid w:val="004C6D03"/>
    <w:rsid w:val="004D248D"/>
    <w:rsid w:val="004D41A8"/>
    <w:rsid w:val="004D5372"/>
    <w:rsid w:val="004D5746"/>
    <w:rsid w:val="004D7272"/>
    <w:rsid w:val="00514880"/>
    <w:rsid w:val="005229CD"/>
    <w:rsid w:val="00524D7A"/>
    <w:rsid w:val="005263A3"/>
    <w:rsid w:val="0053162C"/>
    <w:rsid w:val="00531E59"/>
    <w:rsid w:val="00533F9D"/>
    <w:rsid w:val="00535C52"/>
    <w:rsid w:val="005362EF"/>
    <w:rsid w:val="005658FB"/>
    <w:rsid w:val="00573C1A"/>
    <w:rsid w:val="00580425"/>
    <w:rsid w:val="00584354"/>
    <w:rsid w:val="00587C5F"/>
    <w:rsid w:val="00591756"/>
    <w:rsid w:val="0059404F"/>
    <w:rsid w:val="00595BE1"/>
    <w:rsid w:val="00597DA0"/>
    <w:rsid w:val="005A28E9"/>
    <w:rsid w:val="005A54F0"/>
    <w:rsid w:val="005A7532"/>
    <w:rsid w:val="005A7B6D"/>
    <w:rsid w:val="005B7430"/>
    <w:rsid w:val="005C2894"/>
    <w:rsid w:val="005C3F49"/>
    <w:rsid w:val="005D7687"/>
    <w:rsid w:val="005E33CB"/>
    <w:rsid w:val="005F1E71"/>
    <w:rsid w:val="00610A0C"/>
    <w:rsid w:val="006353C5"/>
    <w:rsid w:val="00644186"/>
    <w:rsid w:val="006528A2"/>
    <w:rsid w:val="006528BA"/>
    <w:rsid w:val="0066425F"/>
    <w:rsid w:val="00672DC8"/>
    <w:rsid w:val="006731B5"/>
    <w:rsid w:val="00674205"/>
    <w:rsid w:val="0068057E"/>
    <w:rsid w:val="00682699"/>
    <w:rsid w:val="00692B5B"/>
    <w:rsid w:val="00695CB8"/>
    <w:rsid w:val="006A0D67"/>
    <w:rsid w:val="006A118E"/>
    <w:rsid w:val="006A7394"/>
    <w:rsid w:val="006A7632"/>
    <w:rsid w:val="006C2EEE"/>
    <w:rsid w:val="006D579D"/>
    <w:rsid w:val="006E2C03"/>
    <w:rsid w:val="006F2DE7"/>
    <w:rsid w:val="006F7CF4"/>
    <w:rsid w:val="007113B9"/>
    <w:rsid w:val="00713E33"/>
    <w:rsid w:val="0073346E"/>
    <w:rsid w:val="007347FB"/>
    <w:rsid w:val="0074356B"/>
    <w:rsid w:val="00746E25"/>
    <w:rsid w:val="00750F5D"/>
    <w:rsid w:val="00754882"/>
    <w:rsid w:val="007705D8"/>
    <w:rsid w:val="00777EE0"/>
    <w:rsid w:val="00783383"/>
    <w:rsid w:val="00783EC1"/>
    <w:rsid w:val="00784CE1"/>
    <w:rsid w:val="007874A8"/>
    <w:rsid w:val="007916B1"/>
    <w:rsid w:val="007916C5"/>
    <w:rsid w:val="00792A12"/>
    <w:rsid w:val="007A24C1"/>
    <w:rsid w:val="007A7397"/>
    <w:rsid w:val="007B2B16"/>
    <w:rsid w:val="007C2948"/>
    <w:rsid w:val="007D35EB"/>
    <w:rsid w:val="007D53BB"/>
    <w:rsid w:val="007E2787"/>
    <w:rsid w:val="007E709C"/>
    <w:rsid w:val="007F7E1C"/>
    <w:rsid w:val="0081466D"/>
    <w:rsid w:val="00816DB1"/>
    <w:rsid w:val="008203B0"/>
    <w:rsid w:val="00820CC6"/>
    <w:rsid w:val="008250DD"/>
    <w:rsid w:val="00830EB5"/>
    <w:rsid w:val="00831201"/>
    <w:rsid w:val="00832A45"/>
    <w:rsid w:val="008341CA"/>
    <w:rsid w:val="00836C71"/>
    <w:rsid w:val="00837F93"/>
    <w:rsid w:val="0084035F"/>
    <w:rsid w:val="00843747"/>
    <w:rsid w:val="00851CBC"/>
    <w:rsid w:val="0085438D"/>
    <w:rsid w:val="00854BFD"/>
    <w:rsid w:val="008571B7"/>
    <w:rsid w:val="00860D44"/>
    <w:rsid w:val="00872095"/>
    <w:rsid w:val="008750A6"/>
    <w:rsid w:val="008751EE"/>
    <w:rsid w:val="00876328"/>
    <w:rsid w:val="00876A87"/>
    <w:rsid w:val="008875A2"/>
    <w:rsid w:val="008974C2"/>
    <w:rsid w:val="008A237F"/>
    <w:rsid w:val="008A37F6"/>
    <w:rsid w:val="008A500F"/>
    <w:rsid w:val="008B3B06"/>
    <w:rsid w:val="008B6901"/>
    <w:rsid w:val="008B6D3B"/>
    <w:rsid w:val="008B6E2B"/>
    <w:rsid w:val="008C093E"/>
    <w:rsid w:val="008D5B3B"/>
    <w:rsid w:val="008D6464"/>
    <w:rsid w:val="008E607D"/>
    <w:rsid w:val="008E77D4"/>
    <w:rsid w:val="008F4783"/>
    <w:rsid w:val="009009CE"/>
    <w:rsid w:val="00902B0A"/>
    <w:rsid w:val="00902FBE"/>
    <w:rsid w:val="00916818"/>
    <w:rsid w:val="00920D3A"/>
    <w:rsid w:val="009218E4"/>
    <w:rsid w:val="009253AE"/>
    <w:rsid w:val="009254D1"/>
    <w:rsid w:val="0092664E"/>
    <w:rsid w:val="00935301"/>
    <w:rsid w:val="009537F2"/>
    <w:rsid w:val="00954E09"/>
    <w:rsid w:val="00955717"/>
    <w:rsid w:val="00964247"/>
    <w:rsid w:val="00971322"/>
    <w:rsid w:val="00980577"/>
    <w:rsid w:val="009818B7"/>
    <w:rsid w:val="00982E1D"/>
    <w:rsid w:val="00996150"/>
    <w:rsid w:val="009962C4"/>
    <w:rsid w:val="009A2795"/>
    <w:rsid w:val="009A45B6"/>
    <w:rsid w:val="009B18EF"/>
    <w:rsid w:val="009B1FE0"/>
    <w:rsid w:val="009C0F47"/>
    <w:rsid w:val="009C29B0"/>
    <w:rsid w:val="009C539C"/>
    <w:rsid w:val="009C542B"/>
    <w:rsid w:val="009D26C2"/>
    <w:rsid w:val="009D31D1"/>
    <w:rsid w:val="009D59E8"/>
    <w:rsid w:val="009D7462"/>
    <w:rsid w:val="009F2F92"/>
    <w:rsid w:val="009F6CA4"/>
    <w:rsid w:val="00A00DB8"/>
    <w:rsid w:val="00A03913"/>
    <w:rsid w:val="00A0453B"/>
    <w:rsid w:val="00A07124"/>
    <w:rsid w:val="00A12799"/>
    <w:rsid w:val="00A14ACB"/>
    <w:rsid w:val="00A16D2F"/>
    <w:rsid w:val="00A17929"/>
    <w:rsid w:val="00A211C8"/>
    <w:rsid w:val="00A2179B"/>
    <w:rsid w:val="00A23F59"/>
    <w:rsid w:val="00A31187"/>
    <w:rsid w:val="00A35C66"/>
    <w:rsid w:val="00A43688"/>
    <w:rsid w:val="00A461F1"/>
    <w:rsid w:val="00A52A4E"/>
    <w:rsid w:val="00A80BE5"/>
    <w:rsid w:val="00A83FBC"/>
    <w:rsid w:val="00A92460"/>
    <w:rsid w:val="00AA1420"/>
    <w:rsid w:val="00AB0E2C"/>
    <w:rsid w:val="00AC24F2"/>
    <w:rsid w:val="00AC7317"/>
    <w:rsid w:val="00AC78EC"/>
    <w:rsid w:val="00AD0808"/>
    <w:rsid w:val="00AD0881"/>
    <w:rsid w:val="00AD67C6"/>
    <w:rsid w:val="00AD7631"/>
    <w:rsid w:val="00AE1DA0"/>
    <w:rsid w:val="00AE5128"/>
    <w:rsid w:val="00AF6327"/>
    <w:rsid w:val="00AF7657"/>
    <w:rsid w:val="00B0325A"/>
    <w:rsid w:val="00B0786D"/>
    <w:rsid w:val="00B1157C"/>
    <w:rsid w:val="00B20277"/>
    <w:rsid w:val="00B21F67"/>
    <w:rsid w:val="00B268E4"/>
    <w:rsid w:val="00B303C0"/>
    <w:rsid w:val="00B3126A"/>
    <w:rsid w:val="00B34C2A"/>
    <w:rsid w:val="00B36BF8"/>
    <w:rsid w:val="00B3738D"/>
    <w:rsid w:val="00B42681"/>
    <w:rsid w:val="00B42F43"/>
    <w:rsid w:val="00B4606D"/>
    <w:rsid w:val="00B6005A"/>
    <w:rsid w:val="00B60E53"/>
    <w:rsid w:val="00B73CDF"/>
    <w:rsid w:val="00B74105"/>
    <w:rsid w:val="00B8110B"/>
    <w:rsid w:val="00B83C3F"/>
    <w:rsid w:val="00B90305"/>
    <w:rsid w:val="00BA6393"/>
    <w:rsid w:val="00BA7F21"/>
    <w:rsid w:val="00BB4DF2"/>
    <w:rsid w:val="00BC54DC"/>
    <w:rsid w:val="00BC5A33"/>
    <w:rsid w:val="00BD1FC5"/>
    <w:rsid w:val="00C051A7"/>
    <w:rsid w:val="00C05279"/>
    <w:rsid w:val="00C10458"/>
    <w:rsid w:val="00C12BFD"/>
    <w:rsid w:val="00C178D7"/>
    <w:rsid w:val="00C200F1"/>
    <w:rsid w:val="00C20AD5"/>
    <w:rsid w:val="00C237E0"/>
    <w:rsid w:val="00C2403B"/>
    <w:rsid w:val="00C25F08"/>
    <w:rsid w:val="00C32FC4"/>
    <w:rsid w:val="00C352E0"/>
    <w:rsid w:val="00C45766"/>
    <w:rsid w:val="00C4602C"/>
    <w:rsid w:val="00C47E76"/>
    <w:rsid w:val="00C50EBF"/>
    <w:rsid w:val="00C54086"/>
    <w:rsid w:val="00C57EB7"/>
    <w:rsid w:val="00C643D5"/>
    <w:rsid w:val="00C83E3C"/>
    <w:rsid w:val="00C85A25"/>
    <w:rsid w:val="00CA3400"/>
    <w:rsid w:val="00CB4340"/>
    <w:rsid w:val="00CB6247"/>
    <w:rsid w:val="00CC1F17"/>
    <w:rsid w:val="00CC35A1"/>
    <w:rsid w:val="00CD05D9"/>
    <w:rsid w:val="00CD450A"/>
    <w:rsid w:val="00CD488C"/>
    <w:rsid w:val="00CD4912"/>
    <w:rsid w:val="00CD4BE8"/>
    <w:rsid w:val="00CE307B"/>
    <w:rsid w:val="00CE4328"/>
    <w:rsid w:val="00CE5057"/>
    <w:rsid w:val="00CE6058"/>
    <w:rsid w:val="00D012BE"/>
    <w:rsid w:val="00D06654"/>
    <w:rsid w:val="00D15A09"/>
    <w:rsid w:val="00D1616D"/>
    <w:rsid w:val="00D24576"/>
    <w:rsid w:val="00D32D85"/>
    <w:rsid w:val="00D37845"/>
    <w:rsid w:val="00D44597"/>
    <w:rsid w:val="00D4516A"/>
    <w:rsid w:val="00D60F4B"/>
    <w:rsid w:val="00D63E7B"/>
    <w:rsid w:val="00D7209D"/>
    <w:rsid w:val="00D73F36"/>
    <w:rsid w:val="00D74473"/>
    <w:rsid w:val="00D76F2C"/>
    <w:rsid w:val="00D81D07"/>
    <w:rsid w:val="00D86802"/>
    <w:rsid w:val="00D923F7"/>
    <w:rsid w:val="00D9782A"/>
    <w:rsid w:val="00DA2FE3"/>
    <w:rsid w:val="00DA4551"/>
    <w:rsid w:val="00DA6FB1"/>
    <w:rsid w:val="00DB1CE5"/>
    <w:rsid w:val="00DB298E"/>
    <w:rsid w:val="00DB5511"/>
    <w:rsid w:val="00DC0AA1"/>
    <w:rsid w:val="00DC4623"/>
    <w:rsid w:val="00DC5F96"/>
    <w:rsid w:val="00DC6E4A"/>
    <w:rsid w:val="00DF55D5"/>
    <w:rsid w:val="00DF60A0"/>
    <w:rsid w:val="00E01F5D"/>
    <w:rsid w:val="00E05BB5"/>
    <w:rsid w:val="00E138DD"/>
    <w:rsid w:val="00E16309"/>
    <w:rsid w:val="00E16983"/>
    <w:rsid w:val="00E16FD2"/>
    <w:rsid w:val="00E174C4"/>
    <w:rsid w:val="00E31782"/>
    <w:rsid w:val="00E32377"/>
    <w:rsid w:val="00E35704"/>
    <w:rsid w:val="00E366E8"/>
    <w:rsid w:val="00E36C27"/>
    <w:rsid w:val="00E458C2"/>
    <w:rsid w:val="00E4699C"/>
    <w:rsid w:val="00E47343"/>
    <w:rsid w:val="00E47B35"/>
    <w:rsid w:val="00E506A4"/>
    <w:rsid w:val="00E54DA9"/>
    <w:rsid w:val="00E616EC"/>
    <w:rsid w:val="00E61848"/>
    <w:rsid w:val="00E61BC5"/>
    <w:rsid w:val="00E6369A"/>
    <w:rsid w:val="00E648E9"/>
    <w:rsid w:val="00E66547"/>
    <w:rsid w:val="00E6669D"/>
    <w:rsid w:val="00E667AC"/>
    <w:rsid w:val="00E67B99"/>
    <w:rsid w:val="00E7380E"/>
    <w:rsid w:val="00E73DB7"/>
    <w:rsid w:val="00E742CF"/>
    <w:rsid w:val="00E743F1"/>
    <w:rsid w:val="00E81CB8"/>
    <w:rsid w:val="00E94850"/>
    <w:rsid w:val="00E94951"/>
    <w:rsid w:val="00EB2755"/>
    <w:rsid w:val="00ED26BB"/>
    <w:rsid w:val="00ED6ED0"/>
    <w:rsid w:val="00EE1DD7"/>
    <w:rsid w:val="00EE3F0E"/>
    <w:rsid w:val="00EF4254"/>
    <w:rsid w:val="00EF4517"/>
    <w:rsid w:val="00EF4ECD"/>
    <w:rsid w:val="00F02B62"/>
    <w:rsid w:val="00F133D2"/>
    <w:rsid w:val="00F14970"/>
    <w:rsid w:val="00F20579"/>
    <w:rsid w:val="00F2755A"/>
    <w:rsid w:val="00F40FB9"/>
    <w:rsid w:val="00F500B7"/>
    <w:rsid w:val="00F52A54"/>
    <w:rsid w:val="00F53C80"/>
    <w:rsid w:val="00F56380"/>
    <w:rsid w:val="00F720DA"/>
    <w:rsid w:val="00F760C9"/>
    <w:rsid w:val="00F77AE0"/>
    <w:rsid w:val="00F8732A"/>
    <w:rsid w:val="00F913F2"/>
    <w:rsid w:val="00F91F39"/>
    <w:rsid w:val="00F956F9"/>
    <w:rsid w:val="00FA2ED6"/>
    <w:rsid w:val="00FA7235"/>
    <w:rsid w:val="00FC1A91"/>
    <w:rsid w:val="00FC6196"/>
    <w:rsid w:val="00FD0379"/>
    <w:rsid w:val="00FD1C80"/>
    <w:rsid w:val="00FD38FD"/>
    <w:rsid w:val="00FD7D94"/>
    <w:rsid w:val="00FE13E6"/>
    <w:rsid w:val="00FE53A4"/>
    <w:rsid w:val="00FF6DB4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2D68E3"/>
  <w14:defaultImageDpi w14:val="0"/>
  <w15:docId w15:val="{291B7BD1-F286-48E5-BA21-FF90F879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C3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A78EE"/>
    <w:pPr>
      <w:keepNext/>
      <w:ind w:left="540" w:right="-288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57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1A78EE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1A78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8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1A78EE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292361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1"/>
    <w:qFormat/>
    <w:rsid w:val="00A2179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15A09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2664E"/>
    <w:rPr>
      <w:color w:val="605E5C"/>
      <w:shd w:val="clear" w:color="auto" w:fill="E1DFDD"/>
    </w:rPr>
  </w:style>
  <w:style w:type="character" w:customStyle="1" w:styleId="c201">
    <w:name w:val="c201"/>
    <w:basedOn w:val="Domylnaczcionkaakapitu"/>
    <w:rsid w:val="00230B73"/>
    <w:rPr>
      <w:smallCaps w:val="0"/>
      <w:shd w:val="clear" w:color="auto" w:fill="CFE7E7"/>
    </w:rPr>
  </w:style>
  <w:style w:type="paragraph" w:customStyle="1" w:styleId="Default">
    <w:name w:val="Default"/>
    <w:basedOn w:val="Normalny"/>
    <w:rsid w:val="007A24C1"/>
    <w:pPr>
      <w:autoSpaceDE w:val="0"/>
      <w:autoSpaceDN w:val="0"/>
    </w:pPr>
    <w:rPr>
      <w:rFonts w:ascii="Calibri" w:eastAsiaTheme="minorHAnsi" w:hAnsi="Calibri" w:cs="Calibri"/>
      <w:color w:val="000000"/>
      <w:lang w:eastAsia="en-US"/>
    </w:rPr>
  </w:style>
  <w:style w:type="paragraph" w:customStyle="1" w:styleId="m-976428280771868536msolistparagraph">
    <w:name w:val="m_-976428280771868536msolistparagraph"/>
    <w:basedOn w:val="Normalny"/>
    <w:rsid w:val="003615D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510903632848876899msolistparagraph">
    <w:name w:val="m_510903632848876899msolistparagraph"/>
    <w:basedOn w:val="Normalny"/>
    <w:rsid w:val="00B60E5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gwpc0656feegwp04dc06eamsonormal">
    <w:name w:val="gwpc0656fee_gwp04dc06eamsonormal"/>
    <w:basedOn w:val="Normalny"/>
    <w:rsid w:val="00030C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gwpc0656feegwp04dc06eamsolistparagraph">
    <w:name w:val="gwpc0656fee_gwp04dc06eamsolistparagraph"/>
    <w:basedOn w:val="Normalny"/>
    <w:rsid w:val="00030C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E743F1"/>
    <w:pPr>
      <w:spacing w:after="0" w:line="240" w:lineRule="auto"/>
    </w:pPr>
    <w:rPr>
      <w:rFonts w:ascii="Calibri" w:hAnsi="Calibri"/>
      <w:lang w:val="en-US"/>
    </w:rPr>
  </w:style>
  <w:style w:type="character" w:customStyle="1" w:styleId="BezodstpwZnak">
    <w:name w:val="Bez odstępów Znak"/>
    <w:link w:val="Bezodstpw"/>
    <w:uiPriority w:val="1"/>
    <w:rsid w:val="00E743F1"/>
    <w:rPr>
      <w:rFonts w:ascii="Calibri" w:hAnsi="Calibri"/>
      <w:lang w:val="en-US"/>
    </w:rPr>
  </w:style>
  <w:style w:type="numbering" w:customStyle="1" w:styleId="Biecalista1">
    <w:name w:val="Bieżąca lista1"/>
    <w:uiPriority w:val="99"/>
    <w:rsid w:val="006A7394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3B507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5074"/>
    <w:rPr>
      <w:sz w:val="20"/>
      <w:szCs w:val="20"/>
    </w:rPr>
  </w:style>
  <w:style w:type="character" w:styleId="Odwoanieprzypisudolnego">
    <w:name w:val="footnote reference"/>
    <w:uiPriority w:val="99"/>
    <w:unhideWhenUsed/>
    <w:rsid w:val="003B5074"/>
    <w:rPr>
      <w:vertAlign w:val="superscript"/>
    </w:rPr>
  </w:style>
  <w:style w:type="table" w:customStyle="1" w:styleId="STBU1">
    <w:name w:val="STBU1"/>
    <w:basedOn w:val="Standardowy"/>
    <w:next w:val="Tabela-Siatka"/>
    <w:uiPriority w:val="39"/>
    <w:rsid w:val="003B5074"/>
    <w:pPr>
      <w:spacing w:after="0" w:line="240" w:lineRule="auto"/>
    </w:pPr>
    <w:rPr>
      <w:rFonts w:ascii="Ubuntu Light" w:eastAsia="Calibri" w:hAnsi="Ubuntu Light"/>
      <w:sz w:val="18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108" w:type="dxa"/>
        <w:bottom w:w="108" w:type="dxa"/>
      </w:tblCellMar>
    </w:tblPr>
    <w:tblStylePr w:type="firstRow">
      <w:rPr>
        <w:rFonts w:ascii="Ubuntu Light" w:hAnsi="Ubuntu Light" w:hint="default"/>
        <w:b w:val="0"/>
        <w:color w:val="FFFFFF"/>
        <w:sz w:val="18"/>
        <w:szCs w:val="18"/>
      </w:rPr>
      <w:tblPr/>
      <w:tcPr>
        <w:shd w:val="clear" w:color="auto" w:fill="043E71"/>
      </w:tcPr>
    </w:tblStylePr>
  </w:style>
  <w:style w:type="table" w:styleId="Tabela-Siatka">
    <w:name w:val="Table Grid"/>
    <w:basedOn w:val="Standardowy"/>
    <w:uiPriority w:val="59"/>
    <w:rsid w:val="003B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458C2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579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1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0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9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0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fosigw.bialysto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A47AF.BB3766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74179-1E6A-4422-9FBD-566A54AD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dnia  06 luty        2019 r</vt:lpstr>
    </vt:vector>
  </TitlesOfParts>
  <Company>Hewlett-Packard Company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dnia  06 luty        2019 r</dc:title>
  <dc:subject/>
  <dc:creator>dhryniewicka</dc:creator>
  <cp:keywords/>
  <dc:description/>
  <cp:lastModifiedBy>Patrycja Siemienowicz</cp:lastModifiedBy>
  <cp:revision>7</cp:revision>
  <cp:lastPrinted>2025-02-10T12:09:00Z</cp:lastPrinted>
  <dcterms:created xsi:type="dcterms:W3CDTF">2025-05-19T11:47:00Z</dcterms:created>
  <dcterms:modified xsi:type="dcterms:W3CDTF">2026-04-08T09:52:00Z</dcterms:modified>
</cp:coreProperties>
</file>